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F779D" w14:textId="46347506" w:rsidR="001C0715" w:rsidRPr="00320E25" w:rsidRDefault="001C0715" w:rsidP="001C0715">
      <w:pPr>
        <w:jc w:val="center"/>
        <w:rPr>
          <w:b/>
          <w:bCs/>
          <w:sz w:val="22"/>
          <w:szCs w:val="22"/>
        </w:rPr>
      </w:pPr>
      <w:r w:rsidRPr="00320E25">
        <w:rPr>
          <w:b/>
          <w:bCs/>
          <w:sz w:val="22"/>
          <w:szCs w:val="22"/>
        </w:rPr>
        <w:t>Skin Lesion Classification with Vision Transformers and Handcrafted Features</w:t>
      </w:r>
    </w:p>
    <w:p w14:paraId="78917747" w14:textId="602005E4" w:rsidR="001C0715" w:rsidRPr="00320E25" w:rsidRDefault="00E01D19" w:rsidP="001C0715">
      <w:pPr>
        <w:jc w:val="center"/>
        <w:rPr>
          <w:sz w:val="22"/>
          <w:szCs w:val="22"/>
        </w:rPr>
      </w:pPr>
      <w:r w:rsidRPr="00320E25">
        <w:rPr>
          <w:sz w:val="22"/>
          <w:szCs w:val="22"/>
        </w:rPr>
        <w:t xml:space="preserve">By </w:t>
      </w:r>
      <w:r w:rsidR="00CF5D2E" w:rsidRPr="00320E25">
        <w:rPr>
          <w:sz w:val="22"/>
          <w:szCs w:val="22"/>
        </w:rPr>
        <w:t xml:space="preserve">Lynne Wang, </w:t>
      </w:r>
      <w:r w:rsidRPr="00320E25">
        <w:rPr>
          <w:sz w:val="22"/>
          <w:szCs w:val="22"/>
        </w:rPr>
        <w:t xml:space="preserve">Conor Huh, </w:t>
      </w:r>
      <w:r w:rsidR="00CF5D2E" w:rsidRPr="00320E25">
        <w:rPr>
          <w:sz w:val="22"/>
          <w:szCs w:val="22"/>
        </w:rPr>
        <w:t xml:space="preserve">Mridul </w:t>
      </w:r>
      <w:r w:rsidRPr="00320E25">
        <w:rPr>
          <w:sz w:val="22"/>
          <w:szCs w:val="22"/>
        </w:rPr>
        <w:t>Jain, Vishal Saxena</w:t>
      </w:r>
    </w:p>
    <w:p w14:paraId="4F59DF44" w14:textId="432A7CB1" w:rsidR="00E01D19" w:rsidRPr="00320E25" w:rsidRDefault="00E01D19" w:rsidP="001C0715">
      <w:pPr>
        <w:jc w:val="center"/>
        <w:rPr>
          <w:sz w:val="22"/>
          <w:szCs w:val="22"/>
        </w:rPr>
      </w:pPr>
      <w:r w:rsidRPr="00320E25">
        <w:rPr>
          <w:sz w:val="22"/>
          <w:szCs w:val="22"/>
        </w:rPr>
        <w:t xml:space="preserve">MIDS 281 </w:t>
      </w:r>
      <w:r w:rsidR="004009DB" w:rsidRPr="00320E25">
        <w:rPr>
          <w:sz w:val="22"/>
          <w:szCs w:val="22"/>
        </w:rPr>
        <w:t xml:space="preserve">Computer Vision, </w:t>
      </w:r>
      <w:r w:rsidRPr="00320E25">
        <w:rPr>
          <w:sz w:val="22"/>
          <w:szCs w:val="22"/>
        </w:rPr>
        <w:t xml:space="preserve">UC Berkeley </w:t>
      </w:r>
    </w:p>
    <w:p w14:paraId="10D017E8" w14:textId="77777777" w:rsidR="00BF3498" w:rsidRPr="00320E25" w:rsidRDefault="00BF3498" w:rsidP="00584B78">
      <w:pPr>
        <w:rPr>
          <w:b/>
          <w:bCs/>
          <w:sz w:val="22"/>
          <w:szCs w:val="22"/>
        </w:rPr>
      </w:pPr>
      <w:r w:rsidRPr="00320E25">
        <w:rPr>
          <w:b/>
          <w:bCs/>
          <w:sz w:val="22"/>
          <w:szCs w:val="22"/>
        </w:rPr>
        <w:t>Abstract</w:t>
      </w:r>
    </w:p>
    <w:p w14:paraId="62F58BED" w14:textId="20E10023" w:rsidR="00F053F7" w:rsidRPr="00320E25" w:rsidRDefault="00BF3498" w:rsidP="00584B78">
      <w:pPr>
        <w:rPr>
          <w:sz w:val="22"/>
          <w:szCs w:val="22"/>
        </w:rPr>
      </w:pPr>
      <w:r w:rsidRPr="00320E25">
        <w:rPr>
          <w:sz w:val="22"/>
          <w:szCs w:val="22"/>
        </w:rPr>
        <w:t xml:space="preserve">Skin cancer is among the most common and deadly forms of cancer worldwide, making early and accurate diagnosis critical. In this project, we </w:t>
      </w:r>
      <w:proofErr w:type="gramStart"/>
      <w:r w:rsidR="002A6C97" w:rsidRPr="00320E25">
        <w:rPr>
          <w:sz w:val="22"/>
          <w:szCs w:val="22"/>
        </w:rPr>
        <w:t>investigate</w:t>
      </w:r>
      <w:proofErr w:type="gramEnd"/>
      <w:r w:rsidR="002A6C97" w:rsidRPr="00320E25">
        <w:rPr>
          <w:sz w:val="22"/>
          <w:szCs w:val="22"/>
        </w:rPr>
        <w:t xml:space="preserve"> the</w:t>
      </w:r>
      <w:r w:rsidR="007B12B1" w:rsidRPr="00320E25">
        <w:rPr>
          <w:sz w:val="22"/>
          <w:szCs w:val="22"/>
        </w:rPr>
        <w:t xml:space="preserve"> HAM10000 dataset to </w:t>
      </w:r>
      <w:r w:rsidRPr="00320E25">
        <w:rPr>
          <w:sz w:val="22"/>
          <w:szCs w:val="22"/>
        </w:rPr>
        <w:t xml:space="preserve">explore </w:t>
      </w:r>
      <w:r w:rsidR="002A6C97" w:rsidRPr="00320E25">
        <w:rPr>
          <w:sz w:val="22"/>
          <w:szCs w:val="22"/>
        </w:rPr>
        <w:t>the efficacy of</w:t>
      </w:r>
      <w:r w:rsidR="002A6C97" w:rsidRPr="00320E25">
        <w:rPr>
          <w:sz w:val="22"/>
          <w:szCs w:val="22"/>
        </w:rPr>
        <w:t xml:space="preserve"> </w:t>
      </w:r>
      <w:r w:rsidRPr="00320E25">
        <w:rPr>
          <w:sz w:val="22"/>
          <w:szCs w:val="22"/>
        </w:rPr>
        <w:t xml:space="preserve">automated classification of </w:t>
      </w:r>
      <w:proofErr w:type="spellStart"/>
      <w:r w:rsidRPr="00320E25">
        <w:rPr>
          <w:sz w:val="22"/>
          <w:szCs w:val="22"/>
        </w:rPr>
        <w:t>dermatoscopic</w:t>
      </w:r>
      <w:proofErr w:type="spellEnd"/>
      <w:r w:rsidRPr="00320E25">
        <w:rPr>
          <w:sz w:val="22"/>
          <w:szCs w:val="22"/>
        </w:rPr>
        <w:t xml:space="preserve"> images </w:t>
      </w:r>
      <w:r w:rsidR="002A6C97" w:rsidRPr="00320E25">
        <w:rPr>
          <w:sz w:val="22"/>
          <w:szCs w:val="22"/>
        </w:rPr>
        <w:t>f</w:t>
      </w:r>
      <w:r w:rsidR="002A6C97" w:rsidRPr="00320E25">
        <w:rPr>
          <w:sz w:val="22"/>
          <w:szCs w:val="22"/>
        </w:rPr>
        <w:t>or accurate and timely classification of potentially deadline skin lesions</w:t>
      </w:r>
      <w:r w:rsidR="002A6C97" w:rsidRPr="00320E25">
        <w:rPr>
          <w:sz w:val="22"/>
          <w:szCs w:val="22"/>
        </w:rPr>
        <w:t xml:space="preserve">. </w:t>
      </w:r>
      <w:r w:rsidR="002A6C97" w:rsidRPr="00320E25">
        <w:rPr>
          <w:sz w:val="22"/>
          <w:szCs w:val="22"/>
        </w:rPr>
        <w:t>Our</w:t>
      </w:r>
      <w:r w:rsidRPr="00320E25">
        <w:rPr>
          <w:sz w:val="22"/>
        </w:rPr>
        <w:t xml:space="preserve"> hybrid approach combines handcrafted </w:t>
      </w:r>
      <w:r w:rsidR="007B12B1" w:rsidRPr="00320E25">
        <w:rPr>
          <w:sz w:val="22"/>
        </w:rPr>
        <w:t>simple</w:t>
      </w:r>
      <w:r w:rsidRPr="00320E25">
        <w:rPr>
          <w:sz w:val="22"/>
        </w:rPr>
        <w:t xml:space="preserve"> features</w:t>
      </w:r>
      <w:r w:rsidRPr="00320E25">
        <w:rPr>
          <w:sz w:val="22"/>
          <w:szCs w:val="22"/>
        </w:rPr>
        <w:t xml:space="preserve"> </w:t>
      </w:r>
      <w:r w:rsidR="007B12B1" w:rsidRPr="00320E25">
        <w:rPr>
          <w:sz w:val="22"/>
          <w:szCs w:val="22"/>
        </w:rPr>
        <w:t xml:space="preserve">(such as color histograms, texture descriptors (LBP, Gabor), and edge-based metrics) </w:t>
      </w:r>
      <w:r w:rsidRPr="00320E25">
        <w:rPr>
          <w:sz w:val="22"/>
          <w:szCs w:val="22"/>
        </w:rPr>
        <w:t>and deep learning embeddings</w:t>
      </w:r>
      <w:r w:rsidR="007B12B1" w:rsidRPr="00320E25">
        <w:rPr>
          <w:sz w:val="22"/>
          <w:szCs w:val="22"/>
        </w:rPr>
        <w:t xml:space="preserve"> from a pretrained Vision Transformer (</w:t>
      </w:r>
      <w:proofErr w:type="spellStart"/>
      <w:r w:rsidR="007B12B1" w:rsidRPr="00320E25">
        <w:rPr>
          <w:sz w:val="22"/>
          <w:szCs w:val="22"/>
        </w:rPr>
        <w:t>ViT</w:t>
      </w:r>
      <w:proofErr w:type="spellEnd"/>
      <w:r w:rsidR="007B12B1" w:rsidRPr="00320E25">
        <w:rPr>
          <w:sz w:val="22"/>
          <w:szCs w:val="22"/>
        </w:rPr>
        <w:t>)</w:t>
      </w:r>
      <w:r w:rsidRPr="00320E25">
        <w:rPr>
          <w:sz w:val="22"/>
          <w:szCs w:val="22"/>
        </w:rPr>
        <w:t xml:space="preserve">. These features are </w:t>
      </w:r>
      <w:r w:rsidR="002A6C97" w:rsidRPr="00320E25">
        <w:rPr>
          <w:sz w:val="22"/>
          <w:szCs w:val="22"/>
        </w:rPr>
        <w:t xml:space="preserve">then </w:t>
      </w:r>
      <w:r w:rsidRPr="00320E25">
        <w:rPr>
          <w:sz w:val="22"/>
        </w:rPr>
        <w:t xml:space="preserve">evaluated across </w:t>
      </w:r>
      <w:r w:rsidR="002A6C97" w:rsidRPr="00320E25">
        <w:rPr>
          <w:sz w:val="22"/>
          <w:szCs w:val="22"/>
        </w:rPr>
        <w:t>a suite of</w:t>
      </w:r>
      <w:r w:rsidRPr="00320E25">
        <w:rPr>
          <w:sz w:val="22"/>
        </w:rPr>
        <w:t xml:space="preserve"> classifiers</w:t>
      </w:r>
      <w:r w:rsidRPr="00320E25">
        <w:rPr>
          <w:sz w:val="22"/>
          <w:szCs w:val="22"/>
        </w:rPr>
        <w:t xml:space="preserve"> </w:t>
      </w:r>
      <w:r w:rsidR="002A6C97" w:rsidRPr="00320E25">
        <w:rPr>
          <w:sz w:val="22"/>
          <w:szCs w:val="22"/>
        </w:rPr>
        <w:t>(</w:t>
      </w:r>
      <w:proofErr w:type="spellStart"/>
      <w:r w:rsidRPr="00320E25">
        <w:rPr>
          <w:sz w:val="22"/>
          <w:szCs w:val="22"/>
        </w:rPr>
        <w:t>XGBoost</w:t>
      </w:r>
      <w:proofErr w:type="spellEnd"/>
      <w:r w:rsidRPr="00320E25">
        <w:rPr>
          <w:sz w:val="22"/>
          <w:szCs w:val="22"/>
        </w:rPr>
        <w:t>, Logistic Regression, and K-Nearest Neighbors</w:t>
      </w:r>
      <w:r w:rsidR="002A6C97" w:rsidRPr="00320E25">
        <w:rPr>
          <w:sz w:val="22"/>
          <w:szCs w:val="22"/>
        </w:rPr>
        <w:t>)</w:t>
      </w:r>
      <w:r w:rsidRPr="00320E25">
        <w:rPr>
          <w:sz w:val="22"/>
          <w:szCs w:val="22"/>
        </w:rPr>
        <w:t xml:space="preserve"> using </w:t>
      </w:r>
      <w:r w:rsidR="002A6C97" w:rsidRPr="00320E25">
        <w:rPr>
          <w:sz w:val="22"/>
          <w:szCs w:val="22"/>
        </w:rPr>
        <w:t xml:space="preserve">a </w:t>
      </w:r>
      <w:r w:rsidR="002A6C97" w:rsidRPr="00320E25">
        <w:rPr>
          <w:sz w:val="22"/>
          <w:szCs w:val="22"/>
        </w:rPr>
        <w:t xml:space="preserve">custom </w:t>
      </w:r>
      <w:r w:rsidRPr="00320E25">
        <w:rPr>
          <w:sz w:val="22"/>
        </w:rPr>
        <w:t xml:space="preserve">cross-validation </w:t>
      </w:r>
      <w:r w:rsidR="002A6C97" w:rsidRPr="00320E25">
        <w:rPr>
          <w:sz w:val="22"/>
          <w:szCs w:val="22"/>
        </w:rPr>
        <w:t xml:space="preserve">approach </w:t>
      </w:r>
      <w:r w:rsidRPr="00320E25">
        <w:rPr>
          <w:sz w:val="22"/>
        </w:rPr>
        <w:t xml:space="preserve">and </w:t>
      </w:r>
      <w:proofErr w:type="spellStart"/>
      <w:r w:rsidR="002A6C97" w:rsidRPr="00320E25">
        <w:rPr>
          <w:sz w:val="22"/>
          <w:szCs w:val="22"/>
        </w:rPr>
        <w:t>bayesian</w:t>
      </w:r>
      <w:proofErr w:type="spellEnd"/>
      <w:r w:rsidR="002A6C97" w:rsidRPr="00320E25">
        <w:rPr>
          <w:sz w:val="22"/>
          <w:szCs w:val="22"/>
        </w:rPr>
        <w:t xml:space="preserve"> </w:t>
      </w:r>
      <w:r w:rsidRPr="00320E25">
        <w:rPr>
          <w:sz w:val="22"/>
          <w:szCs w:val="22"/>
        </w:rPr>
        <w:t xml:space="preserve">hyperparameter tuning. </w:t>
      </w:r>
      <w:r w:rsidR="009E48B0" w:rsidRPr="00320E25">
        <w:rPr>
          <w:sz w:val="22"/>
          <w:szCs w:val="22"/>
        </w:rPr>
        <w:t>Our best-performing model—</w:t>
      </w:r>
      <w:proofErr w:type="spellStart"/>
      <w:r w:rsidR="009E48B0" w:rsidRPr="00320E25">
        <w:rPr>
          <w:sz w:val="22"/>
          <w:szCs w:val="22"/>
        </w:rPr>
        <w:t>XGBoost</w:t>
      </w:r>
      <w:proofErr w:type="spellEnd"/>
      <w:r w:rsidR="009E48B0" w:rsidRPr="00320E25">
        <w:rPr>
          <w:sz w:val="22"/>
          <w:szCs w:val="22"/>
        </w:rPr>
        <w:t xml:space="preserve"> with oversampling</w:t>
      </w:r>
      <w:r w:rsidR="007B12B1" w:rsidRPr="00320E25">
        <w:rPr>
          <w:sz w:val="22"/>
          <w:szCs w:val="22"/>
        </w:rPr>
        <w:t xml:space="preserve"> </w:t>
      </w:r>
      <w:r w:rsidR="002A6C97" w:rsidRPr="00320E25">
        <w:rPr>
          <w:sz w:val="22"/>
          <w:szCs w:val="22"/>
        </w:rPr>
        <w:t xml:space="preserve">optimized using </w:t>
      </w:r>
      <w:r w:rsidR="002A6C97" w:rsidRPr="00320E25">
        <w:rPr>
          <w:sz w:val="22"/>
          <w:szCs w:val="22"/>
        </w:rPr>
        <w:t>Macro</w:t>
      </w:r>
      <w:r w:rsidR="007B12B1" w:rsidRPr="00320E25">
        <w:rPr>
          <w:sz w:val="22"/>
        </w:rPr>
        <w:t xml:space="preserve"> F1</w:t>
      </w:r>
      <w:r w:rsidR="007B12B1" w:rsidRPr="00320E25">
        <w:rPr>
          <w:sz w:val="22"/>
          <w:szCs w:val="22"/>
        </w:rPr>
        <w:t xml:space="preserve"> optimization</w:t>
      </w:r>
      <w:r w:rsidR="009E48B0" w:rsidRPr="00320E25">
        <w:rPr>
          <w:sz w:val="22"/>
          <w:szCs w:val="22"/>
        </w:rPr>
        <w:t xml:space="preserve">—achieved </w:t>
      </w:r>
      <w:r w:rsidR="002A6C97" w:rsidRPr="00320E25">
        <w:rPr>
          <w:sz w:val="22"/>
          <w:szCs w:val="22"/>
        </w:rPr>
        <w:t>an</w:t>
      </w:r>
      <w:r w:rsidR="002A6C97" w:rsidRPr="00320E25">
        <w:rPr>
          <w:sz w:val="22"/>
          <w:szCs w:val="22"/>
        </w:rPr>
        <w:t xml:space="preserve"> </w:t>
      </w:r>
      <w:r w:rsidR="009E48B0" w:rsidRPr="00320E25">
        <w:rPr>
          <w:sz w:val="22"/>
          <w:szCs w:val="22"/>
        </w:rPr>
        <w:t xml:space="preserve">85.1% accuracy, 0.7407 </w:t>
      </w:r>
      <w:r w:rsidR="002A6C97" w:rsidRPr="00320E25">
        <w:rPr>
          <w:sz w:val="22"/>
          <w:szCs w:val="22"/>
        </w:rPr>
        <w:t>Macro</w:t>
      </w:r>
      <w:r w:rsidR="009E48B0" w:rsidRPr="00320E25">
        <w:rPr>
          <w:sz w:val="22"/>
          <w:szCs w:val="22"/>
        </w:rPr>
        <w:t xml:space="preserve"> F1-score, and 0.9699 AUC-ROC on </w:t>
      </w:r>
      <w:r w:rsidR="002A6C97" w:rsidRPr="00320E25">
        <w:rPr>
          <w:sz w:val="22"/>
          <w:szCs w:val="22"/>
        </w:rPr>
        <w:t>our</w:t>
      </w:r>
      <w:r w:rsidR="009E48B0" w:rsidRPr="00320E25">
        <w:rPr>
          <w:sz w:val="22"/>
          <w:szCs w:val="22"/>
        </w:rPr>
        <w:t xml:space="preserve"> held-out test set. </w:t>
      </w:r>
    </w:p>
    <w:p w14:paraId="796A282A" w14:textId="6E0578BB" w:rsidR="00584B78" w:rsidRPr="00320E25" w:rsidRDefault="00584B78" w:rsidP="00584B78">
      <w:pPr>
        <w:rPr>
          <w:b/>
          <w:bCs/>
          <w:sz w:val="22"/>
          <w:szCs w:val="22"/>
        </w:rPr>
      </w:pPr>
      <w:r w:rsidRPr="00320E25">
        <w:rPr>
          <w:b/>
          <w:bCs/>
          <w:sz w:val="22"/>
          <w:szCs w:val="22"/>
        </w:rPr>
        <w:t>1. Introduction</w:t>
      </w:r>
    </w:p>
    <w:p w14:paraId="2BE5D183" w14:textId="1E35229B" w:rsidR="00064133" w:rsidRPr="00320E25" w:rsidRDefault="00584B78" w:rsidP="00CF5D2E">
      <w:pPr>
        <w:rPr>
          <w:sz w:val="22"/>
          <w:szCs w:val="22"/>
        </w:rPr>
      </w:pPr>
      <w:r w:rsidRPr="00320E25">
        <w:rPr>
          <w:sz w:val="22"/>
          <w:szCs w:val="22"/>
        </w:rPr>
        <w:t>HAM10000 dataset (“Human Against Machine with 10,000 training images</w:t>
      </w:r>
      <w:r w:rsidR="00CA555B" w:rsidRPr="00320E25">
        <w:rPr>
          <w:sz w:val="22"/>
          <w:szCs w:val="22"/>
        </w:rPr>
        <w:t>)</w:t>
      </w:r>
      <w:r w:rsidR="007B12B1" w:rsidRPr="00320E25">
        <w:rPr>
          <w:sz w:val="22"/>
          <w:szCs w:val="22"/>
        </w:rPr>
        <w:t xml:space="preserve"> </w:t>
      </w:r>
      <w:r w:rsidRPr="00320E25">
        <w:rPr>
          <w:sz w:val="22"/>
          <w:szCs w:val="22"/>
        </w:rPr>
        <w:t xml:space="preserve">consists of </w:t>
      </w:r>
      <w:proofErr w:type="spellStart"/>
      <w:r w:rsidRPr="00320E25">
        <w:rPr>
          <w:sz w:val="22"/>
          <w:szCs w:val="22"/>
        </w:rPr>
        <w:t>dermatoscopic</w:t>
      </w:r>
      <w:proofErr w:type="spellEnd"/>
      <w:r w:rsidRPr="00320E25">
        <w:rPr>
          <w:sz w:val="22"/>
          <w:szCs w:val="22"/>
        </w:rPr>
        <w:t xml:space="preserve"> images in 600 × 450 resolution, collected from two primary sources: </w:t>
      </w:r>
    </w:p>
    <w:p w14:paraId="252F553F" w14:textId="4E22590B" w:rsidR="00064133" w:rsidRPr="00320E25" w:rsidRDefault="002A6C97" w:rsidP="00320E25">
      <w:pPr>
        <w:numPr>
          <w:ilvl w:val="0"/>
          <w:numId w:val="6"/>
        </w:numPr>
        <w:pBdr>
          <w:top w:val="nil"/>
          <w:left w:val="nil"/>
          <w:bottom w:val="nil"/>
          <w:right w:val="nil"/>
          <w:between w:val="nil"/>
        </w:pBdr>
        <w:spacing w:after="0"/>
        <w:rPr>
          <w:color w:val="000000"/>
          <w:sz w:val="22"/>
        </w:rPr>
      </w:pPr>
      <w:r w:rsidRPr="00320E25">
        <w:rPr>
          <w:sz w:val="22"/>
          <w:szCs w:val="22"/>
        </w:rPr>
        <w:t>The</w:t>
      </w:r>
      <w:r w:rsidR="00584B78" w:rsidRPr="00320E25">
        <w:rPr>
          <w:color w:val="000000"/>
          <w:sz w:val="22"/>
        </w:rPr>
        <w:t xml:space="preserve"> Department of Dermatology at the Medical University of Vienna in Austria</w:t>
      </w:r>
      <w:r w:rsidR="00CA555B" w:rsidRPr="00320E25">
        <w:rPr>
          <w:color w:val="000000"/>
          <w:sz w:val="22"/>
        </w:rPr>
        <w:t>,</w:t>
      </w:r>
      <w:r w:rsidR="00584B78" w:rsidRPr="00320E25">
        <w:rPr>
          <w:color w:val="000000"/>
          <w:sz w:val="22"/>
        </w:rPr>
        <w:t xml:space="preserve"> and </w:t>
      </w:r>
    </w:p>
    <w:p w14:paraId="4A8DF0C7" w14:textId="77777777" w:rsidR="00064133" w:rsidRPr="00320E25" w:rsidRDefault="00584B78" w:rsidP="00320E25">
      <w:pPr>
        <w:numPr>
          <w:ilvl w:val="0"/>
          <w:numId w:val="6"/>
        </w:numPr>
        <w:pBdr>
          <w:top w:val="nil"/>
          <w:left w:val="nil"/>
          <w:bottom w:val="nil"/>
          <w:right w:val="nil"/>
          <w:between w:val="nil"/>
        </w:pBdr>
        <w:rPr>
          <w:color w:val="000000"/>
          <w:sz w:val="22"/>
        </w:rPr>
      </w:pPr>
      <w:r w:rsidRPr="00320E25">
        <w:rPr>
          <w:color w:val="000000"/>
          <w:sz w:val="22"/>
        </w:rPr>
        <w:t xml:space="preserve">Dr. Cliff Rosendahl in Queensland, Australia. </w:t>
      </w:r>
    </w:p>
    <w:p w14:paraId="58E7F5D7" w14:textId="5B5D0742" w:rsidR="00584B78" w:rsidRPr="00320E25" w:rsidRDefault="00CA555B" w:rsidP="00CF5D2E">
      <w:pPr>
        <w:rPr>
          <w:sz w:val="22"/>
        </w:rPr>
      </w:pPr>
      <w:r w:rsidRPr="00320E25">
        <w:rPr>
          <w:i/>
          <w:sz w:val="22"/>
        </w:rPr>
        <w:t>Fig.1</w:t>
      </w:r>
      <w:r w:rsidR="007B12B1" w:rsidRPr="00320E25">
        <w:rPr>
          <w:sz w:val="22"/>
          <w:szCs w:val="22"/>
        </w:rPr>
        <w:t xml:space="preserve"> (below)</w:t>
      </w:r>
      <w:r w:rsidRPr="00320E25">
        <w:rPr>
          <w:sz w:val="22"/>
          <w:szCs w:val="22"/>
        </w:rPr>
        <w:t xml:space="preserve"> illustrates representative </w:t>
      </w:r>
      <w:proofErr w:type="spellStart"/>
      <w:r w:rsidRPr="00320E25">
        <w:rPr>
          <w:sz w:val="22"/>
          <w:szCs w:val="22"/>
        </w:rPr>
        <w:t>dermatoscopic</w:t>
      </w:r>
      <w:proofErr w:type="spellEnd"/>
      <w:r w:rsidRPr="00320E25">
        <w:rPr>
          <w:sz w:val="22"/>
          <w:szCs w:val="22"/>
        </w:rPr>
        <w:t xml:space="preserve"> images for each of the seven skin lesion categories in the HAM10000 dataset: </w:t>
      </w:r>
      <w:r w:rsidRPr="00320E25">
        <w:rPr>
          <w:sz w:val="22"/>
        </w:rPr>
        <w:t xml:space="preserve">Benign </w:t>
      </w:r>
      <w:r w:rsidR="002A6C97" w:rsidRPr="00320E25">
        <w:rPr>
          <w:sz w:val="22"/>
          <w:szCs w:val="22"/>
        </w:rPr>
        <w:t>Keratosis</w:t>
      </w:r>
      <w:r w:rsidRPr="00320E25">
        <w:rPr>
          <w:sz w:val="22"/>
        </w:rPr>
        <w:t xml:space="preserve">-like </w:t>
      </w:r>
      <w:r w:rsidR="002A6C97" w:rsidRPr="00320E25">
        <w:rPr>
          <w:sz w:val="22"/>
          <w:szCs w:val="22"/>
        </w:rPr>
        <w:t>Lesions</w:t>
      </w:r>
      <w:r w:rsidRPr="00320E25">
        <w:rPr>
          <w:sz w:val="22"/>
        </w:rPr>
        <w:t xml:space="preserve">, Melanocytic </w:t>
      </w:r>
      <w:r w:rsidR="002A6C97" w:rsidRPr="00320E25">
        <w:rPr>
          <w:sz w:val="22"/>
          <w:szCs w:val="22"/>
        </w:rPr>
        <w:t>Nevi</w:t>
      </w:r>
      <w:r w:rsidRPr="00320E25">
        <w:rPr>
          <w:sz w:val="22"/>
        </w:rPr>
        <w:t xml:space="preserve">, Dermatofibroma, Melanoma, Vascular lesions, Basal </w:t>
      </w:r>
      <w:r w:rsidR="002A6C97" w:rsidRPr="00320E25">
        <w:rPr>
          <w:sz w:val="22"/>
          <w:szCs w:val="22"/>
        </w:rPr>
        <w:t>Cell Carcinoma</w:t>
      </w:r>
      <w:r w:rsidRPr="00320E25">
        <w:rPr>
          <w:sz w:val="22"/>
        </w:rPr>
        <w:t xml:space="preserve">, and Actinic </w:t>
      </w:r>
      <w:r w:rsidR="002A6C97" w:rsidRPr="00320E25">
        <w:rPr>
          <w:sz w:val="22"/>
          <w:szCs w:val="22"/>
        </w:rPr>
        <w:t>Keratoses</w:t>
      </w:r>
      <w:r w:rsidRPr="00320E25">
        <w:rPr>
          <w:sz w:val="22"/>
        </w:rPr>
        <w:t>.</w:t>
      </w:r>
      <w:r w:rsidR="00064133" w:rsidRPr="00320E25">
        <w:rPr>
          <w:sz w:val="22"/>
        </w:rPr>
        <w:t xml:space="preserve"> </w:t>
      </w:r>
    </w:p>
    <w:p w14:paraId="479C44B6" w14:textId="777D65FA" w:rsidR="00B77E70" w:rsidRPr="00320E25" w:rsidRDefault="00E32898" w:rsidP="00E1462B">
      <w:pPr>
        <w:jc w:val="center"/>
        <w:rPr>
          <w:b/>
          <w:bCs/>
          <w:sz w:val="22"/>
          <w:szCs w:val="22"/>
        </w:rPr>
      </w:pPr>
      <w:r w:rsidRPr="00320E25">
        <w:rPr>
          <w:noProof/>
        </w:rPr>
        <w:lastRenderedPageBreak/>
        <w:drawing>
          <wp:inline distT="0" distB="0" distL="0" distR="0" wp14:anchorId="573F8320" wp14:editId="0F62913A">
            <wp:extent cx="5943600" cy="7982585"/>
            <wp:effectExtent l="0" t="0" r="0" b="0"/>
            <wp:docPr id="1065936395" name="Picture 22" descr="A collage of several skin disea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6395" name="Picture 22" descr="A collage of several skin diseas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82585"/>
                    </a:xfrm>
                    <a:prstGeom prst="rect">
                      <a:avLst/>
                    </a:prstGeom>
                    <a:noFill/>
                    <a:ln>
                      <a:noFill/>
                    </a:ln>
                  </pic:spPr>
                </pic:pic>
              </a:graphicData>
            </a:graphic>
          </wp:inline>
        </w:drawing>
      </w:r>
      <w:r w:rsidR="007B12B1" w:rsidRPr="00320E25">
        <w:rPr>
          <w:b/>
          <w:bCs/>
          <w:sz w:val="22"/>
          <w:szCs w:val="22"/>
        </w:rPr>
        <w:t>Fig</w:t>
      </w:r>
      <w:r w:rsidR="00E1462B" w:rsidRPr="00320E25">
        <w:rPr>
          <w:b/>
          <w:bCs/>
          <w:sz w:val="22"/>
          <w:szCs w:val="22"/>
        </w:rPr>
        <w:t>. 1</w:t>
      </w:r>
    </w:p>
    <w:p w14:paraId="094CC0BF" w14:textId="7397BF93" w:rsidR="00E1462B" w:rsidRPr="00320E25" w:rsidRDefault="00E1462B" w:rsidP="00CF5D2E">
      <w:pPr>
        <w:rPr>
          <w:sz w:val="22"/>
          <w:szCs w:val="22"/>
        </w:rPr>
      </w:pPr>
      <w:r w:rsidRPr="00320E25">
        <w:rPr>
          <w:sz w:val="22"/>
        </w:rPr>
        <w:t>Fig. 2</w:t>
      </w:r>
      <w:r w:rsidR="007B12B1" w:rsidRPr="00320E25">
        <w:rPr>
          <w:sz w:val="22"/>
          <w:szCs w:val="22"/>
        </w:rPr>
        <w:t xml:space="preserve"> (below)</w:t>
      </w:r>
      <w:r w:rsidRPr="00320E25">
        <w:rPr>
          <w:sz w:val="22"/>
          <w:szCs w:val="22"/>
        </w:rPr>
        <w:t xml:space="preserve"> shows the distribution of cell types in the dataset. As shown, the class distribution of the seven classes is highly imbalanced, with Melanocytic nevi making up </w:t>
      </w:r>
      <w:proofErr w:type="gramStart"/>
      <w:r w:rsidRPr="00320E25">
        <w:rPr>
          <w:sz w:val="22"/>
          <w:szCs w:val="22"/>
        </w:rPr>
        <w:t>the vast majority of</w:t>
      </w:r>
      <w:proofErr w:type="gramEnd"/>
      <w:r w:rsidRPr="00320E25">
        <w:rPr>
          <w:sz w:val="22"/>
          <w:szCs w:val="22"/>
        </w:rPr>
        <w:t xml:space="preserve"> samples (&gt; 6k), while dermatofibroma and vascular lesions are minimally represented with a couple of hundreds of samples. </w:t>
      </w:r>
    </w:p>
    <w:p w14:paraId="3CB832AA" w14:textId="356B328E" w:rsidR="004C7457" w:rsidRPr="00320E25" w:rsidRDefault="009D34C8" w:rsidP="00584B78">
      <w:pPr>
        <w:rPr>
          <w:sz w:val="22"/>
          <w:szCs w:val="22"/>
        </w:rPr>
      </w:pPr>
      <w:r w:rsidRPr="00320E25">
        <w:rPr>
          <w:noProof/>
          <w:sz w:val="22"/>
          <w:szCs w:val="22"/>
        </w:rPr>
        <w:drawing>
          <wp:inline distT="0" distB="0" distL="0" distR="0" wp14:anchorId="1619885F" wp14:editId="564C7DAF">
            <wp:extent cx="5943600" cy="2945130"/>
            <wp:effectExtent l="0" t="0" r="0" b="6350"/>
            <wp:docPr id="403598429" name="Picture 3" descr="A graph showing different types of cell ty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98429" name="Picture 3" descr="A graph showing different types of cell type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5C127917" w14:textId="21B75E44" w:rsidR="00E1462B" w:rsidRPr="00320E25" w:rsidRDefault="007B12B1" w:rsidP="00E1462B">
      <w:pPr>
        <w:jc w:val="center"/>
        <w:rPr>
          <w:b/>
          <w:bCs/>
          <w:sz w:val="22"/>
          <w:szCs w:val="22"/>
        </w:rPr>
      </w:pPr>
      <w:r w:rsidRPr="00320E25">
        <w:rPr>
          <w:b/>
          <w:bCs/>
          <w:sz w:val="22"/>
          <w:szCs w:val="22"/>
        </w:rPr>
        <w:t>Fig</w:t>
      </w:r>
      <w:r w:rsidR="00E1462B" w:rsidRPr="00320E25">
        <w:rPr>
          <w:b/>
          <w:bCs/>
          <w:sz w:val="22"/>
          <w:szCs w:val="22"/>
        </w:rPr>
        <w:t>. 2</w:t>
      </w:r>
    </w:p>
    <w:p w14:paraId="55CF127E" w14:textId="77777777" w:rsidR="00584B78" w:rsidRPr="00320E25" w:rsidRDefault="00584B78" w:rsidP="00CF5D2E">
      <w:pPr>
        <w:rPr>
          <w:sz w:val="22"/>
          <w:szCs w:val="22"/>
        </w:rPr>
      </w:pPr>
      <w:r w:rsidRPr="00320E25">
        <w:rPr>
          <w:sz w:val="22"/>
          <w:szCs w:val="22"/>
        </w:rPr>
        <w:t xml:space="preserve">The objective of this project is to design and evaluate an image classification pipeline that can accurately classify a given </w:t>
      </w:r>
      <w:proofErr w:type="spellStart"/>
      <w:r w:rsidRPr="00320E25">
        <w:rPr>
          <w:sz w:val="22"/>
          <w:szCs w:val="22"/>
        </w:rPr>
        <w:t>dermatoscopic</w:t>
      </w:r>
      <w:proofErr w:type="spellEnd"/>
      <w:r w:rsidRPr="00320E25">
        <w:rPr>
          <w:sz w:val="22"/>
          <w:szCs w:val="22"/>
        </w:rPr>
        <w:t xml:space="preserve"> image into one of these seven skin lesion types. This is a challenging multiclass classification task, due to both intra-class variability (e.g., different appearances of the same lesion type) and class imbalance (some categories are heavily underrepresented).</w:t>
      </w:r>
    </w:p>
    <w:p w14:paraId="0405605E" w14:textId="4402DFA0" w:rsidR="00584B78" w:rsidRPr="00320E25" w:rsidRDefault="00584B78" w:rsidP="00CF5D2E">
      <w:pPr>
        <w:rPr>
          <w:sz w:val="22"/>
          <w:szCs w:val="22"/>
        </w:rPr>
      </w:pPr>
      <w:r w:rsidRPr="00320E25">
        <w:rPr>
          <w:sz w:val="22"/>
          <w:szCs w:val="22"/>
        </w:rPr>
        <w:t xml:space="preserve">We approach this problem by combining </w:t>
      </w:r>
      <w:r w:rsidR="00CA555B" w:rsidRPr="00320E25">
        <w:rPr>
          <w:sz w:val="22"/>
          <w:szCs w:val="22"/>
        </w:rPr>
        <w:t>simple features</w:t>
      </w:r>
      <w:r w:rsidRPr="00320E25">
        <w:rPr>
          <w:sz w:val="22"/>
          <w:szCs w:val="22"/>
        </w:rPr>
        <w:t xml:space="preserve"> and modern deep learning features with multiple classification models. The core focus is on effective feature extraction, using both simple </w:t>
      </w:r>
      <w:r w:rsidR="00CA555B" w:rsidRPr="00320E25">
        <w:rPr>
          <w:sz w:val="22"/>
          <w:szCs w:val="22"/>
        </w:rPr>
        <w:t>features</w:t>
      </w:r>
      <w:r w:rsidRPr="00320E25">
        <w:rPr>
          <w:sz w:val="22"/>
          <w:szCs w:val="22"/>
        </w:rPr>
        <w:t xml:space="preserve"> (such as HSV histograms, Gabor filters, Local Binary Patterns</w:t>
      </w:r>
      <w:r w:rsidR="006F539A" w:rsidRPr="00320E25">
        <w:rPr>
          <w:sz w:val="22"/>
          <w:szCs w:val="22"/>
        </w:rPr>
        <w:t>, among others</w:t>
      </w:r>
      <w:r w:rsidRPr="00320E25">
        <w:rPr>
          <w:sz w:val="22"/>
          <w:szCs w:val="22"/>
        </w:rPr>
        <w:t>) and complex features derived from a pretrained Vision Transformer (</w:t>
      </w:r>
      <w:proofErr w:type="spellStart"/>
      <w:r w:rsidRPr="00320E25">
        <w:rPr>
          <w:sz w:val="22"/>
          <w:szCs w:val="22"/>
        </w:rPr>
        <w:t>ViT</w:t>
      </w:r>
      <w:proofErr w:type="spellEnd"/>
      <w:r w:rsidRPr="00320E25">
        <w:rPr>
          <w:sz w:val="22"/>
          <w:szCs w:val="22"/>
        </w:rPr>
        <w:t xml:space="preserve">). These features are used to train a diverse set of classifiers, including Logistic Regression, Random Forest, K-Nearest Neighbors, and </w:t>
      </w:r>
      <w:proofErr w:type="spellStart"/>
      <w:r w:rsidRPr="00320E25">
        <w:rPr>
          <w:sz w:val="22"/>
          <w:szCs w:val="22"/>
        </w:rPr>
        <w:t>XGBoost</w:t>
      </w:r>
      <w:proofErr w:type="spellEnd"/>
      <w:r w:rsidRPr="00320E25">
        <w:rPr>
          <w:sz w:val="22"/>
          <w:szCs w:val="22"/>
        </w:rPr>
        <w:t>, allowing us to compare both accuracy and computational efficiency across different modeling strategies.</w:t>
      </w:r>
    </w:p>
    <w:p w14:paraId="5D4E9B89" w14:textId="1112C463" w:rsidR="00584B78" w:rsidRPr="00320E25" w:rsidRDefault="00584B78" w:rsidP="00CF5D2E">
      <w:pPr>
        <w:rPr>
          <w:sz w:val="22"/>
          <w:szCs w:val="22"/>
        </w:rPr>
      </w:pPr>
      <w:r w:rsidRPr="00320E25">
        <w:rPr>
          <w:sz w:val="22"/>
          <w:szCs w:val="22"/>
        </w:rPr>
        <w:t xml:space="preserve">This report details our full methodology, results, and insights from building end-to-end </w:t>
      </w:r>
      <w:r w:rsidR="00CA555B" w:rsidRPr="00320E25">
        <w:rPr>
          <w:sz w:val="22"/>
          <w:szCs w:val="22"/>
        </w:rPr>
        <w:t>machine-learning models</w:t>
      </w:r>
      <w:r w:rsidRPr="00320E25">
        <w:rPr>
          <w:sz w:val="22"/>
          <w:szCs w:val="22"/>
        </w:rPr>
        <w:t xml:space="preserve"> </w:t>
      </w:r>
      <w:r w:rsidR="00CA555B" w:rsidRPr="00320E25">
        <w:rPr>
          <w:sz w:val="22"/>
          <w:szCs w:val="22"/>
        </w:rPr>
        <w:t>trained in</w:t>
      </w:r>
      <w:r w:rsidRPr="00320E25">
        <w:rPr>
          <w:sz w:val="22"/>
          <w:szCs w:val="22"/>
        </w:rPr>
        <w:t xml:space="preserve"> skin lesion classification on this dataset.</w:t>
      </w:r>
    </w:p>
    <w:p w14:paraId="18F4B580" w14:textId="77777777" w:rsidR="005175AE" w:rsidRPr="00320E25" w:rsidRDefault="005175AE" w:rsidP="00F053F7">
      <w:pPr>
        <w:keepNext/>
        <w:keepLines/>
        <w:rPr>
          <w:b/>
          <w:bCs/>
          <w:sz w:val="22"/>
          <w:szCs w:val="22"/>
        </w:rPr>
      </w:pPr>
      <w:r w:rsidRPr="00320E25">
        <w:rPr>
          <w:b/>
          <w:bCs/>
          <w:sz w:val="22"/>
          <w:szCs w:val="22"/>
        </w:rPr>
        <w:t>2. Base Model</w:t>
      </w:r>
    </w:p>
    <w:p w14:paraId="7D9146C2" w14:textId="3BDA463D" w:rsidR="005175AE" w:rsidRPr="00320E25" w:rsidRDefault="0080345F" w:rsidP="00AC5B41">
      <w:pPr>
        <w:keepNext/>
        <w:keepLines/>
        <w:rPr>
          <w:sz w:val="22"/>
          <w:szCs w:val="22"/>
        </w:rPr>
      </w:pPr>
      <w:r w:rsidRPr="00320E25">
        <w:rPr>
          <w:sz w:val="22"/>
          <w:szCs w:val="22"/>
        </w:rPr>
        <w:t xml:space="preserve">To establish a baseline, we trained a model by </w:t>
      </w:r>
      <w:proofErr w:type="spellStart"/>
      <w:r w:rsidRPr="00320E25">
        <w:rPr>
          <w:sz w:val="22"/>
          <w:szCs w:val="22"/>
        </w:rPr>
        <w:t>downsampling</w:t>
      </w:r>
      <w:proofErr w:type="spellEnd"/>
      <w:r w:rsidRPr="00320E25">
        <w:rPr>
          <w:sz w:val="22"/>
          <w:szCs w:val="22"/>
        </w:rPr>
        <w:t xml:space="preserve"> each </w:t>
      </w:r>
      <w:proofErr w:type="spellStart"/>
      <w:r w:rsidRPr="00320E25">
        <w:rPr>
          <w:sz w:val="22"/>
          <w:szCs w:val="22"/>
        </w:rPr>
        <w:t>dermoscopic</w:t>
      </w:r>
      <w:proofErr w:type="spellEnd"/>
      <w:r w:rsidRPr="00320E25">
        <w:rPr>
          <w:sz w:val="22"/>
          <w:szCs w:val="22"/>
        </w:rPr>
        <w:t xml:space="preserve"> image to just 8×8 pixels, resulting in a 64-dimensional feature vector of grayscale pixel intensities. We applied 5-fold cross-validation with </w:t>
      </w:r>
      <w:proofErr w:type="spellStart"/>
      <w:r w:rsidRPr="00320E25">
        <w:rPr>
          <w:sz w:val="22"/>
          <w:szCs w:val="22"/>
        </w:rPr>
        <w:t>upsampling</w:t>
      </w:r>
      <w:proofErr w:type="spellEnd"/>
      <w:r w:rsidRPr="00320E25">
        <w:rPr>
          <w:sz w:val="22"/>
          <w:szCs w:val="22"/>
        </w:rPr>
        <w:t xml:space="preserve"> </w:t>
      </w:r>
      <w:r w:rsidR="002A6C97" w:rsidRPr="00320E25">
        <w:rPr>
          <w:sz w:val="22"/>
          <w:szCs w:val="22"/>
        </w:rPr>
        <w:t>via duplication</w:t>
      </w:r>
      <w:r w:rsidR="002A6C97" w:rsidRPr="00320E25">
        <w:rPr>
          <w:sz w:val="22"/>
          <w:szCs w:val="22"/>
        </w:rPr>
        <w:t xml:space="preserve"> </w:t>
      </w:r>
      <w:r w:rsidRPr="00320E25">
        <w:rPr>
          <w:sz w:val="22"/>
          <w:szCs w:val="22"/>
        </w:rPr>
        <w:t>of minority classes to mitigate class imbalance. In each fold, 80% of the data was used for training and 20% for validation. The trained models were then evaluated on the test set, and their performance was reported in terms of Accuracy and Macro F1-score (Table 1). This baseline model provides a reference point for assessing the effectiveness of more advanced methods, which are described in the following sections</w:t>
      </w:r>
      <w:r w:rsidR="005A0653" w:rsidRPr="00320E25">
        <w:rPr>
          <w:sz w:val="22"/>
          <w:szCs w:val="22"/>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72"/>
        <w:gridCol w:w="905"/>
        <w:gridCol w:w="901"/>
      </w:tblGrid>
      <w:tr w:rsidR="00320E25" w:rsidRPr="00320E25" w14:paraId="60E7AAC4" w14:textId="77777777" w:rsidTr="00320E25">
        <w:trPr>
          <w:tblHeader/>
          <w:tblCellSpacing w:w="15" w:type="dxa"/>
          <w:jc w:val="center"/>
        </w:trPr>
        <w:tc>
          <w:tcPr>
            <w:tcW w:w="0" w:type="auto"/>
            <w:vAlign w:val="center"/>
            <w:hideMark/>
          </w:tcPr>
          <w:p w14:paraId="3F014A20" w14:textId="77777777" w:rsidR="00AC5B41" w:rsidRPr="00320E25" w:rsidRDefault="00AC5B41" w:rsidP="0080345F">
            <w:pPr>
              <w:keepNext/>
              <w:keepLines/>
              <w:spacing w:after="0"/>
              <w:rPr>
                <w:b/>
                <w:bCs/>
                <w:sz w:val="20"/>
                <w:szCs w:val="20"/>
              </w:rPr>
            </w:pPr>
            <w:r w:rsidRPr="00320E25">
              <w:rPr>
                <w:b/>
                <w:bCs/>
                <w:sz w:val="20"/>
                <w:szCs w:val="20"/>
              </w:rPr>
              <w:t>Fold</w:t>
            </w:r>
          </w:p>
        </w:tc>
        <w:tc>
          <w:tcPr>
            <w:tcW w:w="0" w:type="auto"/>
            <w:vAlign w:val="center"/>
            <w:hideMark/>
          </w:tcPr>
          <w:p w14:paraId="2F857555" w14:textId="77777777" w:rsidR="00AC5B41" w:rsidRPr="00320E25" w:rsidRDefault="00AC5B41" w:rsidP="0080345F">
            <w:pPr>
              <w:keepNext/>
              <w:keepLines/>
              <w:spacing w:after="0"/>
              <w:rPr>
                <w:b/>
                <w:bCs/>
                <w:sz w:val="20"/>
                <w:szCs w:val="20"/>
              </w:rPr>
            </w:pPr>
            <w:r w:rsidRPr="00320E25">
              <w:rPr>
                <w:b/>
                <w:bCs/>
                <w:sz w:val="20"/>
                <w:szCs w:val="20"/>
              </w:rPr>
              <w:t>Accuracy</w:t>
            </w:r>
          </w:p>
        </w:tc>
        <w:tc>
          <w:tcPr>
            <w:tcW w:w="0" w:type="auto"/>
            <w:vAlign w:val="center"/>
            <w:hideMark/>
          </w:tcPr>
          <w:p w14:paraId="2DF31133" w14:textId="77777777" w:rsidR="00AC5B41" w:rsidRPr="00320E25" w:rsidRDefault="00AC5B41" w:rsidP="0080345F">
            <w:pPr>
              <w:keepNext/>
              <w:keepLines/>
              <w:spacing w:after="0"/>
              <w:rPr>
                <w:b/>
                <w:bCs/>
                <w:sz w:val="20"/>
                <w:szCs w:val="20"/>
              </w:rPr>
            </w:pPr>
            <w:r w:rsidRPr="00320E25">
              <w:rPr>
                <w:b/>
                <w:bCs/>
                <w:sz w:val="20"/>
                <w:szCs w:val="20"/>
              </w:rPr>
              <w:t>Macro F1</w:t>
            </w:r>
          </w:p>
        </w:tc>
      </w:tr>
      <w:tr w:rsidR="00320E25" w:rsidRPr="00320E25" w14:paraId="29234D7D" w14:textId="77777777" w:rsidTr="00320E25">
        <w:trPr>
          <w:tblCellSpacing w:w="15" w:type="dxa"/>
          <w:jc w:val="center"/>
        </w:trPr>
        <w:tc>
          <w:tcPr>
            <w:tcW w:w="0" w:type="auto"/>
            <w:vAlign w:val="center"/>
            <w:hideMark/>
          </w:tcPr>
          <w:p w14:paraId="328F07DB" w14:textId="77777777" w:rsidR="00AC5B41" w:rsidRPr="00320E25" w:rsidRDefault="00AC5B41" w:rsidP="0080345F">
            <w:pPr>
              <w:keepNext/>
              <w:keepLines/>
              <w:spacing w:after="0"/>
              <w:rPr>
                <w:sz w:val="20"/>
                <w:szCs w:val="20"/>
              </w:rPr>
            </w:pPr>
            <w:r w:rsidRPr="00320E25">
              <w:rPr>
                <w:sz w:val="20"/>
                <w:szCs w:val="20"/>
              </w:rPr>
              <w:t>1</w:t>
            </w:r>
          </w:p>
        </w:tc>
        <w:tc>
          <w:tcPr>
            <w:tcW w:w="0" w:type="auto"/>
            <w:vAlign w:val="center"/>
            <w:hideMark/>
          </w:tcPr>
          <w:p w14:paraId="342D308E" w14:textId="77777777" w:rsidR="00AC5B41" w:rsidRPr="00320E25" w:rsidRDefault="00AC5B41" w:rsidP="0080345F">
            <w:pPr>
              <w:keepNext/>
              <w:keepLines/>
              <w:spacing w:after="0"/>
              <w:rPr>
                <w:sz w:val="20"/>
                <w:szCs w:val="20"/>
              </w:rPr>
            </w:pPr>
            <w:r w:rsidRPr="00320E25">
              <w:rPr>
                <w:sz w:val="20"/>
                <w:szCs w:val="20"/>
              </w:rPr>
              <w:t>0.6912</w:t>
            </w:r>
          </w:p>
        </w:tc>
        <w:tc>
          <w:tcPr>
            <w:tcW w:w="0" w:type="auto"/>
            <w:vAlign w:val="center"/>
            <w:hideMark/>
          </w:tcPr>
          <w:p w14:paraId="44AC82D0" w14:textId="77777777" w:rsidR="00AC5B41" w:rsidRPr="00320E25" w:rsidRDefault="00AC5B41" w:rsidP="0080345F">
            <w:pPr>
              <w:keepNext/>
              <w:keepLines/>
              <w:spacing w:after="0"/>
              <w:rPr>
                <w:sz w:val="20"/>
                <w:szCs w:val="20"/>
              </w:rPr>
            </w:pPr>
            <w:r w:rsidRPr="00320E25">
              <w:rPr>
                <w:sz w:val="20"/>
                <w:szCs w:val="20"/>
              </w:rPr>
              <w:t>0.3284</w:t>
            </w:r>
          </w:p>
        </w:tc>
      </w:tr>
      <w:tr w:rsidR="00320E25" w:rsidRPr="00320E25" w14:paraId="0B1BAC2A" w14:textId="77777777" w:rsidTr="00320E25">
        <w:trPr>
          <w:tblCellSpacing w:w="15" w:type="dxa"/>
          <w:jc w:val="center"/>
        </w:trPr>
        <w:tc>
          <w:tcPr>
            <w:tcW w:w="0" w:type="auto"/>
            <w:vAlign w:val="center"/>
            <w:hideMark/>
          </w:tcPr>
          <w:p w14:paraId="4A608BC7" w14:textId="77777777" w:rsidR="00AC5B41" w:rsidRPr="00320E25" w:rsidRDefault="00AC5B41" w:rsidP="0080345F">
            <w:pPr>
              <w:keepNext/>
              <w:keepLines/>
              <w:spacing w:after="0"/>
              <w:rPr>
                <w:sz w:val="20"/>
                <w:szCs w:val="20"/>
              </w:rPr>
            </w:pPr>
            <w:r w:rsidRPr="00320E25">
              <w:rPr>
                <w:sz w:val="20"/>
                <w:szCs w:val="20"/>
              </w:rPr>
              <w:t>2</w:t>
            </w:r>
          </w:p>
        </w:tc>
        <w:tc>
          <w:tcPr>
            <w:tcW w:w="0" w:type="auto"/>
            <w:vAlign w:val="center"/>
            <w:hideMark/>
          </w:tcPr>
          <w:p w14:paraId="74DF2330" w14:textId="77777777" w:rsidR="00AC5B41" w:rsidRPr="00320E25" w:rsidRDefault="00AC5B41" w:rsidP="0080345F">
            <w:pPr>
              <w:keepNext/>
              <w:keepLines/>
              <w:spacing w:after="0"/>
              <w:rPr>
                <w:sz w:val="20"/>
                <w:szCs w:val="20"/>
              </w:rPr>
            </w:pPr>
            <w:r w:rsidRPr="00320E25">
              <w:rPr>
                <w:sz w:val="20"/>
                <w:szCs w:val="20"/>
              </w:rPr>
              <w:t>0.7068</w:t>
            </w:r>
          </w:p>
        </w:tc>
        <w:tc>
          <w:tcPr>
            <w:tcW w:w="0" w:type="auto"/>
            <w:vAlign w:val="center"/>
            <w:hideMark/>
          </w:tcPr>
          <w:p w14:paraId="2F55D6BC" w14:textId="77777777" w:rsidR="00AC5B41" w:rsidRPr="00320E25" w:rsidRDefault="00AC5B41" w:rsidP="0080345F">
            <w:pPr>
              <w:keepNext/>
              <w:keepLines/>
              <w:spacing w:after="0"/>
              <w:rPr>
                <w:sz w:val="20"/>
                <w:szCs w:val="20"/>
              </w:rPr>
            </w:pPr>
            <w:r w:rsidRPr="00320E25">
              <w:rPr>
                <w:sz w:val="20"/>
                <w:szCs w:val="20"/>
              </w:rPr>
              <w:t>0.3473</w:t>
            </w:r>
          </w:p>
        </w:tc>
      </w:tr>
      <w:tr w:rsidR="00320E25" w:rsidRPr="00320E25" w14:paraId="72BC4E31" w14:textId="77777777" w:rsidTr="00320E25">
        <w:trPr>
          <w:tblCellSpacing w:w="15" w:type="dxa"/>
          <w:jc w:val="center"/>
        </w:trPr>
        <w:tc>
          <w:tcPr>
            <w:tcW w:w="0" w:type="auto"/>
            <w:vAlign w:val="center"/>
            <w:hideMark/>
          </w:tcPr>
          <w:p w14:paraId="3FA86DC5" w14:textId="77777777" w:rsidR="00AC5B41" w:rsidRPr="00320E25" w:rsidRDefault="00AC5B41" w:rsidP="0080345F">
            <w:pPr>
              <w:keepNext/>
              <w:keepLines/>
              <w:spacing w:after="0"/>
              <w:rPr>
                <w:sz w:val="20"/>
                <w:szCs w:val="20"/>
              </w:rPr>
            </w:pPr>
            <w:r w:rsidRPr="00320E25">
              <w:rPr>
                <w:sz w:val="20"/>
                <w:szCs w:val="20"/>
              </w:rPr>
              <w:t>3</w:t>
            </w:r>
          </w:p>
        </w:tc>
        <w:tc>
          <w:tcPr>
            <w:tcW w:w="0" w:type="auto"/>
            <w:vAlign w:val="center"/>
            <w:hideMark/>
          </w:tcPr>
          <w:p w14:paraId="3B880658" w14:textId="77777777" w:rsidR="00AC5B41" w:rsidRPr="00320E25" w:rsidRDefault="00AC5B41" w:rsidP="0080345F">
            <w:pPr>
              <w:keepNext/>
              <w:keepLines/>
              <w:spacing w:after="0"/>
              <w:rPr>
                <w:sz w:val="20"/>
                <w:szCs w:val="20"/>
              </w:rPr>
            </w:pPr>
            <w:r w:rsidRPr="00320E25">
              <w:rPr>
                <w:sz w:val="20"/>
                <w:szCs w:val="20"/>
              </w:rPr>
              <w:t>0.6973</w:t>
            </w:r>
          </w:p>
        </w:tc>
        <w:tc>
          <w:tcPr>
            <w:tcW w:w="0" w:type="auto"/>
            <w:vAlign w:val="center"/>
            <w:hideMark/>
          </w:tcPr>
          <w:p w14:paraId="6C682765" w14:textId="77777777" w:rsidR="00AC5B41" w:rsidRPr="00320E25" w:rsidRDefault="00AC5B41" w:rsidP="0080345F">
            <w:pPr>
              <w:keepNext/>
              <w:keepLines/>
              <w:spacing w:after="0"/>
              <w:rPr>
                <w:sz w:val="20"/>
                <w:szCs w:val="20"/>
              </w:rPr>
            </w:pPr>
            <w:r w:rsidRPr="00320E25">
              <w:rPr>
                <w:sz w:val="20"/>
                <w:szCs w:val="20"/>
              </w:rPr>
              <w:t>0.3557</w:t>
            </w:r>
          </w:p>
        </w:tc>
      </w:tr>
      <w:tr w:rsidR="00320E25" w:rsidRPr="00320E25" w14:paraId="429D2139" w14:textId="77777777" w:rsidTr="00320E25">
        <w:trPr>
          <w:tblCellSpacing w:w="15" w:type="dxa"/>
          <w:jc w:val="center"/>
        </w:trPr>
        <w:tc>
          <w:tcPr>
            <w:tcW w:w="0" w:type="auto"/>
            <w:vAlign w:val="center"/>
            <w:hideMark/>
          </w:tcPr>
          <w:p w14:paraId="3D109B6C" w14:textId="77777777" w:rsidR="00AC5B41" w:rsidRPr="00320E25" w:rsidRDefault="00AC5B41" w:rsidP="0080345F">
            <w:pPr>
              <w:keepNext/>
              <w:keepLines/>
              <w:spacing w:after="0"/>
              <w:rPr>
                <w:sz w:val="20"/>
                <w:szCs w:val="20"/>
              </w:rPr>
            </w:pPr>
            <w:r w:rsidRPr="00320E25">
              <w:rPr>
                <w:sz w:val="20"/>
                <w:szCs w:val="20"/>
              </w:rPr>
              <w:t>4</w:t>
            </w:r>
          </w:p>
        </w:tc>
        <w:tc>
          <w:tcPr>
            <w:tcW w:w="0" w:type="auto"/>
            <w:vAlign w:val="center"/>
            <w:hideMark/>
          </w:tcPr>
          <w:p w14:paraId="41274E2F" w14:textId="77777777" w:rsidR="00AC5B41" w:rsidRPr="00320E25" w:rsidRDefault="00AC5B41" w:rsidP="0080345F">
            <w:pPr>
              <w:keepNext/>
              <w:keepLines/>
              <w:spacing w:after="0"/>
              <w:rPr>
                <w:sz w:val="20"/>
                <w:szCs w:val="20"/>
              </w:rPr>
            </w:pPr>
            <w:r w:rsidRPr="00320E25">
              <w:rPr>
                <w:sz w:val="20"/>
                <w:szCs w:val="20"/>
              </w:rPr>
              <w:t>0.7185</w:t>
            </w:r>
          </w:p>
        </w:tc>
        <w:tc>
          <w:tcPr>
            <w:tcW w:w="0" w:type="auto"/>
            <w:vAlign w:val="center"/>
            <w:hideMark/>
          </w:tcPr>
          <w:p w14:paraId="1BEF33A6" w14:textId="77777777" w:rsidR="00AC5B41" w:rsidRPr="00320E25" w:rsidRDefault="00AC5B41" w:rsidP="0080345F">
            <w:pPr>
              <w:keepNext/>
              <w:keepLines/>
              <w:spacing w:after="0"/>
              <w:rPr>
                <w:sz w:val="20"/>
                <w:szCs w:val="20"/>
              </w:rPr>
            </w:pPr>
            <w:r w:rsidRPr="00320E25">
              <w:rPr>
                <w:sz w:val="20"/>
                <w:szCs w:val="20"/>
              </w:rPr>
              <w:t>0.3363</w:t>
            </w:r>
          </w:p>
        </w:tc>
      </w:tr>
      <w:tr w:rsidR="00320E25" w:rsidRPr="00320E25" w14:paraId="6F65FDB6" w14:textId="77777777" w:rsidTr="00320E25">
        <w:trPr>
          <w:tblCellSpacing w:w="15" w:type="dxa"/>
          <w:jc w:val="center"/>
        </w:trPr>
        <w:tc>
          <w:tcPr>
            <w:tcW w:w="0" w:type="auto"/>
            <w:vAlign w:val="center"/>
            <w:hideMark/>
          </w:tcPr>
          <w:p w14:paraId="21107135" w14:textId="77777777" w:rsidR="00AC5B41" w:rsidRPr="00320E25" w:rsidRDefault="00AC5B41" w:rsidP="0080345F">
            <w:pPr>
              <w:keepNext/>
              <w:keepLines/>
              <w:spacing w:after="0"/>
              <w:rPr>
                <w:sz w:val="20"/>
                <w:szCs w:val="20"/>
              </w:rPr>
            </w:pPr>
            <w:r w:rsidRPr="00320E25">
              <w:rPr>
                <w:sz w:val="20"/>
                <w:szCs w:val="20"/>
              </w:rPr>
              <w:t>5</w:t>
            </w:r>
          </w:p>
        </w:tc>
        <w:tc>
          <w:tcPr>
            <w:tcW w:w="0" w:type="auto"/>
            <w:vAlign w:val="center"/>
            <w:hideMark/>
          </w:tcPr>
          <w:p w14:paraId="0ED3CE81" w14:textId="77777777" w:rsidR="00AC5B41" w:rsidRPr="00320E25" w:rsidRDefault="00AC5B41" w:rsidP="0080345F">
            <w:pPr>
              <w:keepNext/>
              <w:keepLines/>
              <w:spacing w:after="0"/>
              <w:rPr>
                <w:sz w:val="20"/>
                <w:szCs w:val="20"/>
              </w:rPr>
            </w:pPr>
            <w:r w:rsidRPr="00320E25">
              <w:rPr>
                <w:sz w:val="20"/>
                <w:szCs w:val="20"/>
              </w:rPr>
              <w:t>0.6973</w:t>
            </w:r>
          </w:p>
        </w:tc>
        <w:tc>
          <w:tcPr>
            <w:tcW w:w="0" w:type="auto"/>
            <w:vAlign w:val="center"/>
            <w:hideMark/>
          </w:tcPr>
          <w:p w14:paraId="6EA5F2F1" w14:textId="77777777" w:rsidR="00AC5B41" w:rsidRPr="00320E25" w:rsidRDefault="00AC5B41" w:rsidP="0080345F">
            <w:pPr>
              <w:keepNext/>
              <w:keepLines/>
              <w:spacing w:after="0"/>
              <w:rPr>
                <w:sz w:val="20"/>
                <w:szCs w:val="20"/>
              </w:rPr>
            </w:pPr>
            <w:r w:rsidRPr="00320E25">
              <w:rPr>
                <w:sz w:val="20"/>
                <w:szCs w:val="20"/>
              </w:rPr>
              <w:t>0.3434</w:t>
            </w:r>
          </w:p>
        </w:tc>
      </w:tr>
    </w:tbl>
    <w:p w14:paraId="351645F9" w14:textId="7D55FEB1" w:rsidR="00CA272C" w:rsidRPr="00320E25" w:rsidRDefault="00CA272C" w:rsidP="00CA272C">
      <w:pPr>
        <w:keepNext/>
        <w:keepLines/>
        <w:jc w:val="center"/>
        <w:rPr>
          <w:b/>
          <w:bCs/>
          <w:sz w:val="20"/>
          <w:szCs w:val="20"/>
        </w:rPr>
      </w:pPr>
      <w:r w:rsidRPr="00320E25">
        <w:rPr>
          <w:b/>
          <w:bCs/>
          <w:sz w:val="20"/>
          <w:szCs w:val="20"/>
        </w:rPr>
        <w:t>Table 1</w:t>
      </w:r>
    </w:p>
    <w:p w14:paraId="6C73BDBD" w14:textId="2A7C3B59" w:rsidR="00585D61" w:rsidRPr="00320E25" w:rsidRDefault="00CA272C" w:rsidP="00F053F7">
      <w:pPr>
        <w:keepNext/>
        <w:keepLines/>
        <w:rPr>
          <w:b/>
          <w:bCs/>
          <w:sz w:val="22"/>
          <w:szCs w:val="22"/>
        </w:rPr>
      </w:pPr>
      <w:r w:rsidRPr="00320E25">
        <w:rPr>
          <w:b/>
          <w:bCs/>
          <w:sz w:val="22"/>
          <w:szCs w:val="22"/>
        </w:rPr>
        <w:t>3</w:t>
      </w:r>
      <w:r w:rsidR="009E48B0" w:rsidRPr="00320E25">
        <w:rPr>
          <w:b/>
          <w:bCs/>
          <w:sz w:val="22"/>
          <w:szCs w:val="22"/>
        </w:rPr>
        <w:t xml:space="preserve">. </w:t>
      </w:r>
      <w:r w:rsidR="00585D61" w:rsidRPr="00320E25">
        <w:rPr>
          <w:b/>
          <w:bCs/>
          <w:sz w:val="22"/>
          <w:szCs w:val="22"/>
        </w:rPr>
        <w:t>Feature</w:t>
      </w:r>
      <w:r w:rsidR="008B36A8" w:rsidRPr="00320E25">
        <w:rPr>
          <w:b/>
          <w:bCs/>
          <w:sz w:val="22"/>
          <w:szCs w:val="22"/>
        </w:rPr>
        <w:t>s</w:t>
      </w:r>
    </w:p>
    <w:p w14:paraId="3A5852B2" w14:textId="6CF02240" w:rsidR="009E48B0" w:rsidRPr="00320E25" w:rsidRDefault="00CA272C" w:rsidP="00F053F7">
      <w:pPr>
        <w:keepNext/>
        <w:keepLines/>
        <w:rPr>
          <w:b/>
          <w:bCs/>
          <w:sz w:val="22"/>
          <w:szCs w:val="22"/>
        </w:rPr>
      </w:pPr>
      <w:r w:rsidRPr="00320E25">
        <w:rPr>
          <w:b/>
          <w:bCs/>
          <w:sz w:val="22"/>
          <w:szCs w:val="22"/>
        </w:rPr>
        <w:t>3</w:t>
      </w:r>
      <w:r w:rsidR="009E48B0" w:rsidRPr="00320E25">
        <w:rPr>
          <w:b/>
          <w:bCs/>
          <w:sz w:val="22"/>
          <w:szCs w:val="22"/>
        </w:rPr>
        <w:t>.1 Simple Feature Selection</w:t>
      </w:r>
    </w:p>
    <w:p w14:paraId="6E8A8237" w14:textId="0C5135CC" w:rsidR="008F5193" w:rsidRPr="00320E25" w:rsidRDefault="00585D61" w:rsidP="00F053F7">
      <w:pPr>
        <w:keepNext/>
        <w:keepLines/>
        <w:rPr>
          <w:sz w:val="22"/>
          <w:szCs w:val="22"/>
        </w:rPr>
      </w:pPr>
      <w:r w:rsidRPr="00320E25">
        <w:rPr>
          <w:sz w:val="22"/>
          <w:szCs w:val="22"/>
        </w:rPr>
        <w:t xml:space="preserve">We implemented several classical computer vision techniques to extract </w:t>
      </w:r>
      <w:r w:rsidR="00F053F7" w:rsidRPr="00320E25">
        <w:rPr>
          <w:sz w:val="22"/>
          <w:szCs w:val="22"/>
        </w:rPr>
        <w:t>simple</w:t>
      </w:r>
      <w:r w:rsidRPr="00320E25">
        <w:rPr>
          <w:sz w:val="22"/>
          <w:szCs w:val="22"/>
        </w:rPr>
        <w:t xml:space="preserve">, interpretable features from </w:t>
      </w:r>
      <w:proofErr w:type="gramStart"/>
      <w:r w:rsidRPr="00320E25">
        <w:rPr>
          <w:sz w:val="22"/>
          <w:szCs w:val="22"/>
        </w:rPr>
        <w:t xml:space="preserve">the </w:t>
      </w:r>
      <w:proofErr w:type="spellStart"/>
      <w:r w:rsidRPr="00320E25">
        <w:rPr>
          <w:sz w:val="22"/>
          <w:szCs w:val="22"/>
        </w:rPr>
        <w:t>dermatoscopic</w:t>
      </w:r>
      <w:proofErr w:type="spellEnd"/>
      <w:proofErr w:type="gramEnd"/>
      <w:r w:rsidRPr="00320E25">
        <w:rPr>
          <w:sz w:val="22"/>
          <w:szCs w:val="22"/>
        </w:rPr>
        <w:t xml:space="preserve"> images. </w:t>
      </w:r>
      <w:r w:rsidR="00EA449B" w:rsidRPr="00320E25">
        <w:rPr>
          <w:sz w:val="22"/>
          <w:szCs w:val="22"/>
        </w:rPr>
        <w:t xml:space="preserve">These features, along with their corresponding vector dimensions, are summarized in Table </w:t>
      </w:r>
      <w:r w:rsidR="00DE6C50" w:rsidRPr="00320E25">
        <w:rPr>
          <w:sz w:val="22"/>
          <w:szCs w:val="22"/>
        </w:rPr>
        <w:t>2</w:t>
      </w:r>
      <w:r w:rsidR="007B12B1" w:rsidRPr="00320E25">
        <w:rPr>
          <w:sz w:val="22"/>
          <w:szCs w:val="22"/>
        </w:rPr>
        <w:t xml:space="preserve"> below</w:t>
      </w:r>
      <w:r w:rsidR="00F053F7" w:rsidRPr="00320E25">
        <w:rPr>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6480"/>
        <w:gridCol w:w="1671"/>
        <w:tblGridChange w:id="0">
          <w:tblGrid>
            <w:gridCol w:w="1199"/>
            <w:gridCol w:w="6480"/>
            <w:gridCol w:w="1671"/>
          </w:tblGrid>
        </w:tblGridChange>
      </w:tblGrid>
      <w:tr w:rsidR="00320E25" w:rsidRPr="00320E25" w14:paraId="3C503E60" w14:textId="77777777" w:rsidTr="004F431A">
        <w:trPr>
          <w:trHeight w:val="300"/>
        </w:trPr>
        <w:tc>
          <w:tcPr>
            <w:tcW w:w="0" w:type="auto"/>
            <w:shd w:val="clear" w:color="auto" w:fill="auto"/>
            <w:noWrap/>
            <w:vAlign w:val="bottom"/>
            <w:hideMark/>
          </w:tcPr>
          <w:p w14:paraId="3232ECDB" w14:textId="77777777" w:rsidR="00640267" w:rsidRPr="00320E25" w:rsidRDefault="00640267" w:rsidP="00640267">
            <w:pPr>
              <w:spacing w:after="0" w:line="240" w:lineRule="auto"/>
              <w:jc w:val="left"/>
              <w:rPr>
                <w:rFonts w:ascii="Aptos Narrow" w:hAnsi="Aptos Narrow"/>
                <w:b/>
                <w:color w:val="000000"/>
                <w:kern w:val="0"/>
                <w:sz w:val="22"/>
                <w14:ligatures w14:val="none"/>
              </w:rPr>
            </w:pPr>
            <w:r w:rsidRPr="00320E25">
              <w:rPr>
                <w:rFonts w:ascii="Aptos Narrow" w:hAnsi="Aptos Narrow"/>
                <w:b/>
                <w:color w:val="000000"/>
                <w:kern w:val="0"/>
                <w:sz w:val="22"/>
                <w14:ligatures w14:val="none"/>
              </w:rPr>
              <w:t>Feature Type</w:t>
            </w:r>
          </w:p>
        </w:tc>
        <w:tc>
          <w:tcPr>
            <w:tcW w:w="0" w:type="auto"/>
            <w:shd w:val="clear" w:color="auto" w:fill="auto"/>
            <w:noWrap/>
            <w:vAlign w:val="bottom"/>
            <w:hideMark/>
          </w:tcPr>
          <w:p w14:paraId="66B55809" w14:textId="77777777" w:rsidR="00640267" w:rsidRPr="00320E25" w:rsidRDefault="00640267" w:rsidP="00640267">
            <w:pPr>
              <w:spacing w:after="0" w:line="240" w:lineRule="auto"/>
              <w:jc w:val="left"/>
              <w:rPr>
                <w:rFonts w:ascii="Aptos Narrow" w:hAnsi="Aptos Narrow"/>
                <w:b/>
                <w:color w:val="000000"/>
                <w:kern w:val="0"/>
                <w:sz w:val="22"/>
                <w14:ligatures w14:val="none"/>
              </w:rPr>
            </w:pPr>
            <w:r w:rsidRPr="00320E25">
              <w:rPr>
                <w:rFonts w:ascii="Aptos Narrow" w:hAnsi="Aptos Narrow"/>
                <w:b/>
                <w:color w:val="000000"/>
                <w:kern w:val="0"/>
                <w:sz w:val="22"/>
                <w14:ligatures w14:val="none"/>
              </w:rPr>
              <w:t>Description</w:t>
            </w:r>
          </w:p>
        </w:tc>
        <w:tc>
          <w:tcPr>
            <w:tcW w:w="0" w:type="auto"/>
            <w:shd w:val="clear" w:color="auto" w:fill="auto"/>
            <w:noWrap/>
            <w:vAlign w:val="bottom"/>
            <w:hideMark/>
          </w:tcPr>
          <w:p w14:paraId="55FF403D" w14:textId="77777777" w:rsidR="00640267" w:rsidRPr="00320E25" w:rsidRDefault="00640267" w:rsidP="00640267">
            <w:pPr>
              <w:spacing w:after="0" w:line="240" w:lineRule="auto"/>
              <w:jc w:val="left"/>
              <w:rPr>
                <w:rFonts w:ascii="Aptos Narrow" w:hAnsi="Aptos Narrow"/>
                <w:b/>
                <w:color w:val="000000"/>
                <w:kern w:val="0"/>
                <w:sz w:val="22"/>
                <w14:ligatures w14:val="none"/>
              </w:rPr>
            </w:pPr>
            <w:r w:rsidRPr="00320E25">
              <w:rPr>
                <w:rFonts w:ascii="Aptos Narrow" w:hAnsi="Aptos Narrow"/>
                <w:b/>
                <w:color w:val="000000"/>
                <w:kern w:val="0"/>
                <w:sz w:val="22"/>
                <w14:ligatures w14:val="none"/>
              </w:rPr>
              <w:t>Feature Dimension</w:t>
            </w:r>
          </w:p>
        </w:tc>
      </w:tr>
      <w:tr w:rsidR="00320E25" w:rsidRPr="00320E25" w14:paraId="07F2E14A" w14:textId="77777777" w:rsidTr="004F431A">
        <w:trPr>
          <w:trHeight w:val="300"/>
        </w:trPr>
        <w:tc>
          <w:tcPr>
            <w:tcW w:w="0" w:type="auto"/>
            <w:shd w:val="clear" w:color="auto" w:fill="auto"/>
            <w:noWrap/>
            <w:vAlign w:val="bottom"/>
            <w:hideMark/>
          </w:tcPr>
          <w:p w14:paraId="6D75B706" w14:textId="787293B5"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HSV </w:t>
            </w:r>
          </w:p>
        </w:tc>
        <w:tc>
          <w:tcPr>
            <w:tcW w:w="0" w:type="auto"/>
            <w:shd w:val="clear" w:color="auto" w:fill="auto"/>
            <w:noWrap/>
            <w:vAlign w:val="bottom"/>
            <w:hideMark/>
          </w:tcPr>
          <w:p w14:paraId="57FB4C53"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Normalized 3D histogram of hue, saturation, and value channels</w:t>
            </w:r>
          </w:p>
        </w:tc>
        <w:tc>
          <w:tcPr>
            <w:tcW w:w="0" w:type="auto"/>
            <w:shd w:val="clear" w:color="auto" w:fill="auto"/>
            <w:noWrap/>
            <w:vAlign w:val="bottom"/>
            <w:hideMark/>
          </w:tcPr>
          <w:p w14:paraId="5EAC02C3"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1024</w:t>
            </w:r>
          </w:p>
        </w:tc>
      </w:tr>
      <w:tr w:rsidR="00320E25" w:rsidRPr="00320E25" w14:paraId="296EC53A" w14:textId="77777777" w:rsidTr="004F431A">
        <w:trPr>
          <w:trHeight w:val="300"/>
        </w:trPr>
        <w:tc>
          <w:tcPr>
            <w:tcW w:w="0" w:type="auto"/>
            <w:shd w:val="clear" w:color="auto" w:fill="auto"/>
            <w:noWrap/>
            <w:vAlign w:val="bottom"/>
            <w:hideMark/>
          </w:tcPr>
          <w:p w14:paraId="0BB97D52"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HOG</w:t>
            </w:r>
          </w:p>
        </w:tc>
        <w:tc>
          <w:tcPr>
            <w:tcW w:w="0" w:type="auto"/>
            <w:shd w:val="clear" w:color="auto" w:fill="auto"/>
            <w:noWrap/>
            <w:vAlign w:val="bottom"/>
            <w:hideMark/>
          </w:tcPr>
          <w:p w14:paraId="6609776C"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Gradient-based edge orientation features in grayscale</w:t>
            </w:r>
          </w:p>
        </w:tc>
        <w:tc>
          <w:tcPr>
            <w:tcW w:w="0" w:type="auto"/>
            <w:shd w:val="clear" w:color="auto" w:fill="auto"/>
            <w:noWrap/>
            <w:vAlign w:val="bottom"/>
            <w:hideMark/>
          </w:tcPr>
          <w:p w14:paraId="143752C3" w14:textId="72CF128F" w:rsidR="00640267" w:rsidRPr="00320E25" w:rsidRDefault="002A6C97" w:rsidP="00640267">
            <w:pPr>
              <w:spacing w:after="0" w:line="240" w:lineRule="auto"/>
              <w:jc w:val="right"/>
              <w:rPr>
                <w:rFonts w:ascii="Aptos Narrow" w:hAnsi="Aptos Narrow"/>
                <w:color w:val="000000"/>
                <w:kern w:val="0"/>
                <w:sz w:val="22"/>
                <w14:ligatures w14:val="none"/>
              </w:rPr>
            </w:pPr>
            <w:r w:rsidRPr="00320E25">
              <w:rPr>
                <w:rFonts w:ascii="Aptos Narrow" w:eastAsia="Aptos Narrow" w:hAnsi="Aptos Narrow" w:cs="Aptos Narrow"/>
                <w:sz w:val="22"/>
                <w:szCs w:val="22"/>
              </w:rPr>
              <w:t>26244</w:t>
            </w:r>
          </w:p>
        </w:tc>
      </w:tr>
      <w:tr w:rsidR="00320E25" w:rsidRPr="00320E25" w14:paraId="30B92855" w14:textId="77777777" w:rsidTr="004F431A">
        <w:trPr>
          <w:trHeight w:val="300"/>
        </w:trPr>
        <w:tc>
          <w:tcPr>
            <w:tcW w:w="0" w:type="auto"/>
            <w:shd w:val="clear" w:color="auto" w:fill="auto"/>
            <w:noWrap/>
            <w:vAlign w:val="bottom"/>
            <w:hideMark/>
          </w:tcPr>
          <w:p w14:paraId="1991195D"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LBP</w:t>
            </w:r>
          </w:p>
        </w:tc>
        <w:tc>
          <w:tcPr>
            <w:tcW w:w="0" w:type="auto"/>
            <w:shd w:val="clear" w:color="auto" w:fill="auto"/>
            <w:noWrap/>
            <w:vAlign w:val="bottom"/>
            <w:hideMark/>
          </w:tcPr>
          <w:p w14:paraId="6E86CFB6"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Histogram of uniform local binary patterns (rotation invariant)</w:t>
            </w:r>
          </w:p>
        </w:tc>
        <w:tc>
          <w:tcPr>
            <w:tcW w:w="0" w:type="auto"/>
            <w:shd w:val="clear" w:color="auto" w:fill="auto"/>
            <w:noWrap/>
            <w:vAlign w:val="bottom"/>
            <w:hideMark/>
          </w:tcPr>
          <w:p w14:paraId="44DB6B88" w14:textId="0D07E71C" w:rsidR="00640267" w:rsidRPr="00320E25" w:rsidRDefault="002A6C97" w:rsidP="00640267">
            <w:pPr>
              <w:spacing w:after="0" w:line="240" w:lineRule="auto"/>
              <w:jc w:val="right"/>
              <w:rPr>
                <w:rFonts w:ascii="Aptos Narrow" w:hAnsi="Aptos Narrow"/>
                <w:color w:val="000000"/>
                <w:kern w:val="0"/>
                <w:sz w:val="22"/>
                <w14:ligatures w14:val="none"/>
              </w:rPr>
            </w:pPr>
            <w:r w:rsidRPr="00320E25">
              <w:rPr>
                <w:rFonts w:ascii="Aptos Narrow" w:eastAsia="Aptos Narrow" w:hAnsi="Aptos Narrow" w:cs="Aptos Narrow"/>
                <w:sz w:val="22"/>
                <w:szCs w:val="22"/>
              </w:rPr>
              <w:t>10</w:t>
            </w:r>
          </w:p>
        </w:tc>
      </w:tr>
      <w:tr w:rsidR="00320E25" w:rsidRPr="00320E25" w14:paraId="0E803E82" w14:textId="77777777" w:rsidTr="004F431A">
        <w:trPr>
          <w:trHeight w:val="300"/>
        </w:trPr>
        <w:tc>
          <w:tcPr>
            <w:tcW w:w="0" w:type="auto"/>
            <w:shd w:val="clear" w:color="auto" w:fill="auto"/>
            <w:noWrap/>
            <w:vAlign w:val="bottom"/>
            <w:hideMark/>
          </w:tcPr>
          <w:p w14:paraId="4A4D1C3F" w14:textId="5E9984C8"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Sobel </w:t>
            </w:r>
          </w:p>
        </w:tc>
        <w:tc>
          <w:tcPr>
            <w:tcW w:w="0" w:type="auto"/>
            <w:shd w:val="clear" w:color="auto" w:fill="auto"/>
            <w:noWrap/>
            <w:vAlign w:val="bottom"/>
            <w:hideMark/>
          </w:tcPr>
          <w:p w14:paraId="0B416EC9"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Descriptive stats on edge magnitude (mean, std, skew, kurtosis, percentiles, entropy)</w:t>
            </w:r>
          </w:p>
        </w:tc>
        <w:tc>
          <w:tcPr>
            <w:tcW w:w="0" w:type="auto"/>
            <w:shd w:val="clear" w:color="auto" w:fill="auto"/>
            <w:noWrap/>
            <w:vAlign w:val="bottom"/>
            <w:hideMark/>
          </w:tcPr>
          <w:p w14:paraId="6843DCF3"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8</w:t>
            </w:r>
          </w:p>
        </w:tc>
      </w:tr>
      <w:tr w:rsidR="00320E25" w:rsidRPr="00320E25" w14:paraId="65B93009" w14:textId="77777777" w:rsidTr="004F431A">
        <w:trPr>
          <w:trHeight w:val="300"/>
        </w:trPr>
        <w:tc>
          <w:tcPr>
            <w:tcW w:w="0" w:type="auto"/>
            <w:shd w:val="clear" w:color="auto" w:fill="auto"/>
            <w:noWrap/>
            <w:vAlign w:val="bottom"/>
            <w:hideMark/>
          </w:tcPr>
          <w:p w14:paraId="68EAA7BD" w14:textId="4287DA94"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Wavelet </w:t>
            </w:r>
          </w:p>
        </w:tc>
        <w:tc>
          <w:tcPr>
            <w:tcW w:w="0" w:type="auto"/>
            <w:shd w:val="clear" w:color="auto" w:fill="auto"/>
            <w:noWrap/>
            <w:vAlign w:val="bottom"/>
            <w:hideMark/>
          </w:tcPr>
          <w:p w14:paraId="0D31E570"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Approximation </w:t>
            </w:r>
            <w:proofErr w:type="gramStart"/>
            <w:r w:rsidRPr="00320E25">
              <w:rPr>
                <w:rFonts w:ascii="Aptos Narrow" w:hAnsi="Aptos Narrow"/>
                <w:color w:val="000000"/>
                <w:kern w:val="0"/>
                <w:sz w:val="22"/>
                <w14:ligatures w14:val="none"/>
              </w:rPr>
              <w:t>mean</w:t>
            </w:r>
            <w:proofErr w:type="gramEnd"/>
            <w:r w:rsidRPr="00320E25">
              <w:rPr>
                <w:rFonts w:ascii="Aptos Narrow" w:hAnsi="Aptos Narrow"/>
                <w:color w:val="000000"/>
                <w:kern w:val="0"/>
                <w:sz w:val="22"/>
                <w14:ligatures w14:val="none"/>
              </w:rPr>
              <w:t xml:space="preserve"> + energy from detail coefficients</w:t>
            </w:r>
          </w:p>
        </w:tc>
        <w:tc>
          <w:tcPr>
            <w:tcW w:w="0" w:type="auto"/>
            <w:shd w:val="clear" w:color="auto" w:fill="auto"/>
            <w:noWrap/>
            <w:vAlign w:val="bottom"/>
            <w:hideMark/>
          </w:tcPr>
          <w:p w14:paraId="4E3BC31E"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4</w:t>
            </w:r>
          </w:p>
        </w:tc>
      </w:tr>
      <w:tr w:rsidR="00320E25" w:rsidRPr="00320E25" w14:paraId="575CB079" w14:textId="77777777" w:rsidTr="004F431A">
        <w:trPr>
          <w:trHeight w:val="300"/>
        </w:trPr>
        <w:tc>
          <w:tcPr>
            <w:tcW w:w="0" w:type="auto"/>
            <w:shd w:val="clear" w:color="auto" w:fill="auto"/>
            <w:noWrap/>
            <w:vAlign w:val="bottom"/>
            <w:hideMark/>
          </w:tcPr>
          <w:p w14:paraId="0C74B6D1" w14:textId="70D92526"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Color </w:t>
            </w:r>
          </w:p>
        </w:tc>
        <w:tc>
          <w:tcPr>
            <w:tcW w:w="0" w:type="auto"/>
            <w:shd w:val="clear" w:color="auto" w:fill="auto"/>
            <w:noWrap/>
            <w:vAlign w:val="bottom"/>
            <w:hideMark/>
          </w:tcPr>
          <w:p w14:paraId="749638D4"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Mean &amp; std of RGB + normalized 3D RGB histogram</w:t>
            </w:r>
          </w:p>
        </w:tc>
        <w:tc>
          <w:tcPr>
            <w:tcW w:w="0" w:type="auto"/>
            <w:shd w:val="clear" w:color="auto" w:fill="auto"/>
            <w:noWrap/>
            <w:vAlign w:val="bottom"/>
            <w:hideMark/>
          </w:tcPr>
          <w:p w14:paraId="420F131A" w14:textId="7AE0775E" w:rsidR="00640267" w:rsidRPr="00320E25" w:rsidRDefault="00E52AE5"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518</w:t>
            </w:r>
          </w:p>
        </w:tc>
      </w:tr>
      <w:tr w:rsidR="00320E25" w:rsidRPr="00320E25" w14:paraId="04F1D97C" w14:textId="77777777" w:rsidTr="004F431A">
        <w:trPr>
          <w:trHeight w:val="300"/>
        </w:trPr>
        <w:tc>
          <w:tcPr>
            <w:tcW w:w="0" w:type="auto"/>
            <w:shd w:val="clear" w:color="auto" w:fill="auto"/>
            <w:noWrap/>
            <w:vAlign w:val="bottom"/>
            <w:hideMark/>
          </w:tcPr>
          <w:p w14:paraId="19EAFE9B"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GLCM</w:t>
            </w:r>
          </w:p>
        </w:tc>
        <w:tc>
          <w:tcPr>
            <w:tcW w:w="0" w:type="auto"/>
            <w:shd w:val="clear" w:color="auto" w:fill="auto"/>
            <w:noWrap/>
            <w:vAlign w:val="bottom"/>
            <w:hideMark/>
          </w:tcPr>
          <w:p w14:paraId="67364251"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Texture features via gray-level co-occurrence matrix</w:t>
            </w:r>
          </w:p>
        </w:tc>
        <w:tc>
          <w:tcPr>
            <w:tcW w:w="0" w:type="auto"/>
            <w:shd w:val="clear" w:color="auto" w:fill="auto"/>
            <w:noWrap/>
            <w:vAlign w:val="bottom"/>
            <w:hideMark/>
          </w:tcPr>
          <w:p w14:paraId="279B1E9B"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6</w:t>
            </w:r>
          </w:p>
        </w:tc>
      </w:tr>
      <w:tr w:rsidR="00320E25" w:rsidRPr="00320E25" w14:paraId="235804D7" w14:textId="77777777" w:rsidTr="004F431A">
        <w:trPr>
          <w:trHeight w:val="300"/>
        </w:trPr>
        <w:tc>
          <w:tcPr>
            <w:tcW w:w="0" w:type="auto"/>
            <w:shd w:val="clear" w:color="auto" w:fill="auto"/>
            <w:noWrap/>
            <w:vAlign w:val="bottom"/>
            <w:hideMark/>
          </w:tcPr>
          <w:p w14:paraId="4D310DDD" w14:textId="38784A7F"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Gabor</w:t>
            </w:r>
          </w:p>
        </w:tc>
        <w:tc>
          <w:tcPr>
            <w:tcW w:w="0" w:type="auto"/>
            <w:shd w:val="clear" w:color="auto" w:fill="auto"/>
            <w:noWrap/>
            <w:vAlign w:val="bottom"/>
            <w:hideMark/>
          </w:tcPr>
          <w:p w14:paraId="6DEDAA61" w14:textId="256C768A" w:rsidR="00640267" w:rsidRPr="00320E25" w:rsidRDefault="004F431A"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Mean &amp; std dev from multiple filtered responses (6 orientations × 4 scales)</w:t>
            </w:r>
          </w:p>
        </w:tc>
        <w:tc>
          <w:tcPr>
            <w:tcW w:w="0" w:type="auto"/>
            <w:shd w:val="clear" w:color="auto" w:fill="auto"/>
            <w:noWrap/>
            <w:vAlign w:val="bottom"/>
            <w:hideMark/>
          </w:tcPr>
          <w:p w14:paraId="51AE35EF"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48</w:t>
            </w:r>
          </w:p>
        </w:tc>
      </w:tr>
      <w:tr w:rsidR="00320E25" w:rsidRPr="00320E25" w14:paraId="4847DD79" w14:textId="77777777" w:rsidTr="004F431A">
        <w:trPr>
          <w:trHeight w:val="300"/>
        </w:trPr>
        <w:tc>
          <w:tcPr>
            <w:tcW w:w="0" w:type="auto"/>
            <w:shd w:val="clear" w:color="auto" w:fill="auto"/>
            <w:noWrap/>
            <w:vAlign w:val="bottom"/>
            <w:hideMark/>
          </w:tcPr>
          <w:p w14:paraId="02BE7EFB" w14:textId="79CECC24"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Shape </w:t>
            </w:r>
          </w:p>
        </w:tc>
        <w:tc>
          <w:tcPr>
            <w:tcW w:w="0" w:type="auto"/>
            <w:shd w:val="clear" w:color="auto" w:fill="auto"/>
            <w:noWrap/>
            <w:vAlign w:val="bottom"/>
            <w:hideMark/>
          </w:tcPr>
          <w:p w14:paraId="611A129D"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Area, perimeter, compactness of the largest contour</w:t>
            </w:r>
          </w:p>
        </w:tc>
        <w:tc>
          <w:tcPr>
            <w:tcW w:w="0" w:type="auto"/>
            <w:shd w:val="clear" w:color="auto" w:fill="auto"/>
            <w:noWrap/>
            <w:vAlign w:val="bottom"/>
            <w:hideMark/>
          </w:tcPr>
          <w:p w14:paraId="4048EA0D"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3</w:t>
            </w:r>
          </w:p>
        </w:tc>
      </w:tr>
      <w:tr w:rsidR="00320E25" w:rsidRPr="00320E25" w14:paraId="48174CB1" w14:textId="77777777" w:rsidTr="004F431A">
        <w:trPr>
          <w:trHeight w:val="300"/>
        </w:trPr>
        <w:tc>
          <w:tcPr>
            <w:tcW w:w="0" w:type="auto"/>
            <w:shd w:val="clear" w:color="auto" w:fill="auto"/>
            <w:noWrap/>
            <w:vAlign w:val="bottom"/>
            <w:hideMark/>
          </w:tcPr>
          <w:p w14:paraId="08084241" w14:textId="0339CF4E" w:rsidR="00640267" w:rsidRPr="00320E25" w:rsidRDefault="002A6C97" w:rsidP="00640267">
            <w:pPr>
              <w:spacing w:after="0" w:line="240" w:lineRule="auto"/>
              <w:jc w:val="left"/>
              <w:rPr>
                <w:rFonts w:ascii="Aptos Narrow" w:hAnsi="Aptos Narrow"/>
                <w:color w:val="000000"/>
                <w:kern w:val="0"/>
                <w:sz w:val="22"/>
                <w14:ligatures w14:val="none"/>
              </w:rPr>
            </w:pPr>
            <w:r w:rsidRPr="00320E25">
              <w:rPr>
                <w:rFonts w:ascii="Aptos Narrow" w:eastAsia="Aptos Narrow" w:hAnsi="Aptos Narrow" w:cs="Aptos Narrow"/>
                <w:color w:val="000000"/>
                <w:sz w:val="22"/>
                <w:szCs w:val="22"/>
              </w:rPr>
              <w:t>Corners</w:t>
            </w:r>
          </w:p>
        </w:tc>
        <w:tc>
          <w:tcPr>
            <w:tcW w:w="0" w:type="auto"/>
            <w:shd w:val="clear" w:color="auto" w:fill="auto"/>
            <w:noWrap/>
            <w:vAlign w:val="bottom"/>
            <w:hideMark/>
          </w:tcPr>
          <w:p w14:paraId="3FE25C2E" w14:textId="77777777"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Number of corners detected using Shi-Tomasi method</w:t>
            </w:r>
          </w:p>
        </w:tc>
        <w:tc>
          <w:tcPr>
            <w:tcW w:w="0" w:type="auto"/>
            <w:shd w:val="clear" w:color="auto" w:fill="auto"/>
            <w:noWrap/>
            <w:vAlign w:val="bottom"/>
            <w:hideMark/>
          </w:tcPr>
          <w:p w14:paraId="69F71CC3"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1</w:t>
            </w:r>
          </w:p>
        </w:tc>
      </w:tr>
      <w:tr w:rsidR="00320E25" w:rsidRPr="00320E25" w14:paraId="29C3CEC2" w14:textId="77777777" w:rsidTr="004F431A">
        <w:trPr>
          <w:trHeight w:val="300"/>
        </w:trPr>
        <w:tc>
          <w:tcPr>
            <w:tcW w:w="0" w:type="auto"/>
            <w:shd w:val="clear" w:color="auto" w:fill="auto"/>
            <w:noWrap/>
            <w:vAlign w:val="bottom"/>
            <w:hideMark/>
          </w:tcPr>
          <w:p w14:paraId="40E5F2B3" w14:textId="01DC5754"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SIFT</w:t>
            </w:r>
          </w:p>
        </w:tc>
        <w:tc>
          <w:tcPr>
            <w:tcW w:w="0" w:type="auto"/>
            <w:shd w:val="clear" w:color="auto" w:fill="auto"/>
            <w:noWrap/>
            <w:vAlign w:val="bottom"/>
            <w:hideMark/>
          </w:tcPr>
          <w:p w14:paraId="509C930B" w14:textId="3F5B294D" w:rsidR="00640267" w:rsidRPr="00320E25" w:rsidRDefault="00640267"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 xml:space="preserve">SIFT </w:t>
            </w:r>
            <w:proofErr w:type="spellStart"/>
            <w:r w:rsidRPr="00320E25">
              <w:rPr>
                <w:rFonts w:ascii="Aptos Narrow" w:hAnsi="Aptos Narrow"/>
                <w:color w:val="000000"/>
                <w:kern w:val="0"/>
                <w:sz w:val="22"/>
                <w14:ligatures w14:val="none"/>
              </w:rPr>
              <w:t>keypoint</w:t>
            </w:r>
            <w:proofErr w:type="spellEnd"/>
            <w:r w:rsidRPr="00320E25">
              <w:rPr>
                <w:rFonts w:ascii="Aptos Narrow" w:hAnsi="Aptos Narrow"/>
                <w:color w:val="000000"/>
                <w:kern w:val="0"/>
                <w:sz w:val="22"/>
                <w14:ligatures w14:val="none"/>
              </w:rPr>
              <w:t xml:space="preserve"> descriptors flattened to fixed length vector (50 </w:t>
            </w:r>
            <w:r w:rsidR="004F431A" w:rsidRPr="00320E25">
              <w:rPr>
                <w:rFonts w:ascii="Aptos Narrow" w:hAnsi="Aptos Narrow"/>
                <w:color w:val="000000"/>
                <w:kern w:val="0"/>
                <w:sz w:val="22"/>
                <w14:ligatures w14:val="none"/>
              </w:rPr>
              <w:t>x</w:t>
            </w:r>
            <w:r w:rsidRPr="00320E25">
              <w:rPr>
                <w:rFonts w:ascii="Aptos Narrow" w:hAnsi="Aptos Narrow"/>
                <w:color w:val="000000"/>
                <w:kern w:val="0"/>
                <w:sz w:val="22"/>
                <w14:ligatures w14:val="none"/>
              </w:rPr>
              <w:t>128)</w:t>
            </w:r>
          </w:p>
        </w:tc>
        <w:tc>
          <w:tcPr>
            <w:tcW w:w="0" w:type="auto"/>
            <w:shd w:val="clear" w:color="auto" w:fill="auto"/>
            <w:noWrap/>
            <w:vAlign w:val="bottom"/>
            <w:hideMark/>
          </w:tcPr>
          <w:p w14:paraId="21C1FAEB" w14:textId="77777777" w:rsidR="00640267" w:rsidRPr="00320E25" w:rsidRDefault="00640267"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6400</w:t>
            </w:r>
          </w:p>
        </w:tc>
      </w:tr>
      <w:tr w:rsidR="00320E25" w:rsidRPr="00320E25" w14:paraId="63F481D9" w14:textId="77777777" w:rsidTr="004F431A">
        <w:trPr>
          <w:trHeight w:val="300"/>
        </w:trPr>
        <w:tc>
          <w:tcPr>
            <w:tcW w:w="0" w:type="auto"/>
            <w:shd w:val="clear" w:color="auto" w:fill="auto"/>
            <w:noWrap/>
            <w:vAlign w:val="bottom"/>
          </w:tcPr>
          <w:p w14:paraId="71F825FC" w14:textId="18DF6204" w:rsidR="003A4FA0" w:rsidRPr="00320E25" w:rsidRDefault="003A4FA0"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Intensity</w:t>
            </w:r>
          </w:p>
        </w:tc>
        <w:tc>
          <w:tcPr>
            <w:tcW w:w="0" w:type="auto"/>
            <w:shd w:val="clear" w:color="auto" w:fill="auto"/>
            <w:noWrap/>
            <w:vAlign w:val="bottom"/>
          </w:tcPr>
          <w:p w14:paraId="57D631AD" w14:textId="0C591BCF" w:rsidR="003A4FA0" w:rsidRPr="00320E25" w:rsidRDefault="000A0C14" w:rsidP="00640267">
            <w:pPr>
              <w:spacing w:after="0" w:line="240" w:lineRule="auto"/>
              <w:jc w:val="left"/>
              <w:rPr>
                <w:rFonts w:ascii="Aptos Narrow" w:hAnsi="Aptos Narrow"/>
                <w:color w:val="000000"/>
                <w:kern w:val="0"/>
                <w:sz w:val="22"/>
                <w14:ligatures w14:val="none"/>
              </w:rPr>
            </w:pPr>
            <w:r w:rsidRPr="00320E25">
              <w:rPr>
                <w:rFonts w:ascii="Aptos Narrow" w:hAnsi="Aptos Narrow"/>
                <w:color w:val="000000"/>
                <w:kern w:val="0"/>
                <w:sz w:val="22"/>
                <w14:ligatures w14:val="none"/>
              </w:rPr>
              <w:t>Statistical moments: mean, std, skewness, kurtosis of grayscale intensity</w:t>
            </w:r>
          </w:p>
        </w:tc>
        <w:tc>
          <w:tcPr>
            <w:tcW w:w="0" w:type="auto"/>
            <w:shd w:val="clear" w:color="auto" w:fill="auto"/>
            <w:noWrap/>
            <w:vAlign w:val="bottom"/>
          </w:tcPr>
          <w:p w14:paraId="4F3CA0E0" w14:textId="3050C806" w:rsidR="003A4FA0" w:rsidRPr="00320E25" w:rsidRDefault="000A0C14" w:rsidP="00640267">
            <w:pPr>
              <w:spacing w:after="0" w:line="240" w:lineRule="auto"/>
              <w:jc w:val="right"/>
              <w:rPr>
                <w:rFonts w:ascii="Aptos Narrow" w:hAnsi="Aptos Narrow"/>
                <w:color w:val="000000"/>
                <w:kern w:val="0"/>
                <w:sz w:val="22"/>
                <w14:ligatures w14:val="none"/>
              </w:rPr>
            </w:pPr>
            <w:r w:rsidRPr="00320E25">
              <w:rPr>
                <w:rFonts w:ascii="Aptos Narrow" w:hAnsi="Aptos Narrow"/>
                <w:color w:val="000000"/>
                <w:kern w:val="0"/>
                <w:sz w:val="22"/>
                <w14:ligatures w14:val="none"/>
              </w:rPr>
              <w:t>4</w:t>
            </w:r>
          </w:p>
        </w:tc>
      </w:tr>
    </w:tbl>
    <w:p w14:paraId="50DB742E" w14:textId="32C96618" w:rsidR="00927701" w:rsidRPr="00320E25" w:rsidRDefault="00295902" w:rsidP="00295902">
      <w:pPr>
        <w:spacing w:before="240"/>
        <w:jc w:val="center"/>
        <w:rPr>
          <w:b/>
          <w:bCs/>
          <w:sz w:val="22"/>
          <w:szCs w:val="22"/>
        </w:rPr>
      </w:pPr>
      <w:r w:rsidRPr="00320E25">
        <w:rPr>
          <w:b/>
          <w:bCs/>
          <w:sz w:val="22"/>
          <w:szCs w:val="22"/>
        </w:rPr>
        <w:t xml:space="preserve">Table </w:t>
      </w:r>
      <w:r w:rsidR="00DE6C50" w:rsidRPr="00320E25">
        <w:rPr>
          <w:b/>
          <w:bCs/>
          <w:sz w:val="22"/>
          <w:szCs w:val="22"/>
        </w:rPr>
        <w:t>2</w:t>
      </w:r>
    </w:p>
    <w:p w14:paraId="1A85E3A3" w14:textId="1000058C" w:rsidR="008B36A8" w:rsidRPr="00320E25" w:rsidRDefault="00DE6C50" w:rsidP="008B36A8">
      <w:pPr>
        <w:rPr>
          <w:b/>
          <w:bCs/>
          <w:sz w:val="22"/>
          <w:szCs w:val="22"/>
        </w:rPr>
      </w:pPr>
      <w:r w:rsidRPr="00320E25">
        <w:rPr>
          <w:b/>
          <w:bCs/>
          <w:sz w:val="22"/>
          <w:szCs w:val="22"/>
        </w:rPr>
        <w:t>3</w:t>
      </w:r>
      <w:r w:rsidR="008B36A8" w:rsidRPr="00320E25">
        <w:rPr>
          <w:b/>
          <w:bCs/>
          <w:sz w:val="22"/>
          <w:szCs w:val="22"/>
        </w:rPr>
        <w:t>.</w:t>
      </w:r>
      <w:r w:rsidR="009E48B0" w:rsidRPr="00320E25">
        <w:rPr>
          <w:b/>
          <w:bCs/>
          <w:sz w:val="22"/>
          <w:szCs w:val="22"/>
        </w:rPr>
        <w:t>2</w:t>
      </w:r>
      <w:r w:rsidR="008B36A8" w:rsidRPr="00320E25">
        <w:rPr>
          <w:b/>
          <w:bCs/>
          <w:sz w:val="22"/>
          <w:szCs w:val="22"/>
        </w:rPr>
        <w:t xml:space="preserve"> Simple Feature Visualization</w:t>
      </w:r>
    </w:p>
    <w:p w14:paraId="2BCBFD69" w14:textId="0521BF98" w:rsidR="006F539A" w:rsidRPr="00320E25" w:rsidRDefault="006F539A" w:rsidP="006F539A">
      <w:pPr>
        <w:rPr>
          <w:sz w:val="22"/>
          <w:szCs w:val="22"/>
        </w:rPr>
      </w:pPr>
      <w:r w:rsidRPr="00320E25">
        <w:rPr>
          <w:sz w:val="22"/>
        </w:rPr>
        <w:t>Fig. 3</w:t>
      </w:r>
      <w:r w:rsidRPr="00320E25">
        <w:rPr>
          <w:sz w:val="22"/>
          <w:szCs w:val="22"/>
        </w:rPr>
        <w:t xml:space="preserve"> </w:t>
      </w:r>
      <w:r w:rsidR="00965FA7" w:rsidRPr="00320E25">
        <w:rPr>
          <w:sz w:val="22"/>
          <w:szCs w:val="22"/>
        </w:rPr>
        <w:t>presents</w:t>
      </w:r>
      <w:r w:rsidRPr="00320E25">
        <w:rPr>
          <w:sz w:val="22"/>
          <w:szCs w:val="22"/>
        </w:rPr>
        <w:t xml:space="preserve"> representative feature visualizations for </w:t>
      </w:r>
      <w:r w:rsidR="00965FA7" w:rsidRPr="00320E25">
        <w:rPr>
          <w:sz w:val="22"/>
          <w:szCs w:val="22"/>
        </w:rPr>
        <w:t>an image</w:t>
      </w:r>
      <w:r w:rsidRPr="00320E25">
        <w:rPr>
          <w:sz w:val="22"/>
          <w:szCs w:val="22"/>
        </w:rPr>
        <w:t xml:space="preserve"> in the dataset. </w:t>
      </w:r>
      <w:r w:rsidR="00EA449B" w:rsidRPr="00320E25">
        <w:rPr>
          <w:sz w:val="22"/>
          <w:szCs w:val="22"/>
        </w:rPr>
        <w:t>The visualizations</w:t>
      </w:r>
      <w:r w:rsidRPr="00320E25">
        <w:rPr>
          <w:sz w:val="22"/>
          <w:szCs w:val="22"/>
        </w:rPr>
        <w:t xml:space="preserve"> </w:t>
      </w:r>
      <w:r w:rsidR="00EA449B" w:rsidRPr="00320E25">
        <w:rPr>
          <w:sz w:val="22"/>
          <w:szCs w:val="22"/>
        </w:rPr>
        <w:t>include</w:t>
      </w:r>
      <w:r w:rsidRPr="00320E25">
        <w:rPr>
          <w:sz w:val="22"/>
          <w:szCs w:val="22"/>
        </w:rPr>
        <w:t xml:space="preserve"> the original image, a grayscale conversion, Sobel edge detection, and </w:t>
      </w:r>
      <w:proofErr w:type="spellStart"/>
      <w:r w:rsidRPr="00320E25">
        <w:rPr>
          <w:sz w:val="22"/>
          <w:szCs w:val="22"/>
        </w:rPr>
        <w:t>keypoint</w:t>
      </w:r>
      <w:proofErr w:type="spellEnd"/>
      <w:r w:rsidRPr="00320E25">
        <w:rPr>
          <w:sz w:val="22"/>
          <w:szCs w:val="22"/>
        </w:rPr>
        <w:t xml:space="preserve"> detection using the Scale-Invariant Feature Transform (SIFT). We also include per-channel color histograms for the red, green, and blue components, along with a Local Binary Pattern (LBP) histogram to capture texture features. Additional visualizations include a grayscale intensity histogram, Histogram of Oriented Gradients (HOG) representation for edge orientation, shape contours overlaid on the original image, and corner detection results. Multiscale texture analysis is represented through discrete wavelet decomposition components: approximation (</w:t>
      </w:r>
      <w:proofErr w:type="spellStart"/>
      <w:r w:rsidRPr="00320E25">
        <w:rPr>
          <w:sz w:val="22"/>
          <w:szCs w:val="22"/>
        </w:rPr>
        <w:t>cA</w:t>
      </w:r>
      <w:proofErr w:type="spellEnd"/>
      <w:r w:rsidRPr="00320E25">
        <w:rPr>
          <w:sz w:val="22"/>
          <w:szCs w:val="22"/>
        </w:rPr>
        <w:t>), horizontal detail (</w:t>
      </w:r>
      <w:proofErr w:type="spellStart"/>
      <w:r w:rsidRPr="00320E25">
        <w:rPr>
          <w:sz w:val="22"/>
          <w:szCs w:val="22"/>
        </w:rPr>
        <w:t>cH</w:t>
      </w:r>
      <w:proofErr w:type="spellEnd"/>
      <w:r w:rsidRPr="00320E25">
        <w:rPr>
          <w:sz w:val="22"/>
          <w:szCs w:val="22"/>
        </w:rPr>
        <w:t>), vertical detail (</w:t>
      </w:r>
      <w:proofErr w:type="spellStart"/>
      <w:r w:rsidRPr="00320E25">
        <w:rPr>
          <w:sz w:val="22"/>
          <w:szCs w:val="22"/>
        </w:rPr>
        <w:t>cV</w:t>
      </w:r>
      <w:proofErr w:type="spellEnd"/>
      <w:r w:rsidRPr="00320E25">
        <w:rPr>
          <w:sz w:val="22"/>
          <w:szCs w:val="22"/>
        </w:rPr>
        <w:t>), and diagonal detail (</w:t>
      </w:r>
      <w:proofErr w:type="spellStart"/>
      <w:r w:rsidRPr="00320E25">
        <w:rPr>
          <w:sz w:val="22"/>
          <w:szCs w:val="22"/>
        </w:rPr>
        <w:t>cD</w:t>
      </w:r>
      <w:proofErr w:type="spellEnd"/>
      <w:r w:rsidRPr="00320E25">
        <w:rPr>
          <w:sz w:val="22"/>
          <w:szCs w:val="22"/>
        </w:rPr>
        <w:t xml:space="preserve">). </w:t>
      </w:r>
    </w:p>
    <w:p w14:paraId="542297DD" w14:textId="3E5B4903" w:rsidR="00CB6361" w:rsidRPr="00320E25" w:rsidRDefault="003B0770" w:rsidP="008E4474">
      <w:pPr>
        <w:rPr>
          <w:sz w:val="22"/>
          <w:szCs w:val="22"/>
        </w:rPr>
      </w:pPr>
      <w:r w:rsidRPr="00320E25">
        <w:rPr>
          <w:noProof/>
        </w:rPr>
        <w:drawing>
          <wp:inline distT="0" distB="0" distL="0" distR="0" wp14:anchorId="4F0CBBE6" wp14:editId="0056576D">
            <wp:extent cx="5943600" cy="4577080"/>
            <wp:effectExtent l="0" t="0" r="0" b="0"/>
            <wp:docPr id="2085660071" name="Picture 28" descr="A collage of different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0071" name="Picture 28" descr="A collage of different imag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77080"/>
                    </a:xfrm>
                    <a:prstGeom prst="rect">
                      <a:avLst/>
                    </a:prstGeom>
                    <a:noFill/>
                    <a:ln>
                      <a:noFill/>
                    </a:ln>
                  </pic:spPr>
                </pic:pic>
              </a:graphicData>
            </a:graphic>
          </wp:inline>
        </w:drawing>
      </w:r>
    </w:p>
    <w:p w14:paraId="74D6C5C6" w14:textId="69A3876F" w:rsidR="00AC3E68" w:rsidRPr="00320E25" w:rsidRDefault="00CB6361" w:rsidP="00CB6361">
      <w:pPr>
        <w:jc w:val="center"/>
        <w:rPr>
          <w:sz w:val="22"/>
          <w:szCs w:val="22"/>
        </w:rPr>
      </w:pPr>
      <w:r w:rsidRPr="00320E25">
        <w:rPr>
          <w:b/>
          <w:bCs/>
          <w:sz w:val="22"/>
          <w:szCs w:val="22"/>
        </w:rPr>
        <w:t>Fig. 3</w:t>
      </w:r>
      <w:r w:rsidR="00B72ADE" w:rsidRPr="00320E25">
        <w:rPr>
          <w:rStyle w:val="FootnoteReference"/>
          <w:sz w:val="22"/>
        </w:rPr>
        <w:footnoteReference w:id="1"/>
      </w:r>
    </w:p>
    <w:p w14:paraId="0F068634" w14:textId="47687AB0" w:rsidR="009050A8" w:rsidRPr="00320E25" w:rsidRDefault="00DE6C50" w:rsidP="009050A8">
      <w:pPr>
        <w:rPr>
          <w:b/>
          <w:bCs/>
          <w:sz w:val="22"/>
          <w:szCs w:val="22"/>
        </w:rPr>
      </w:pPr>
      <w:r w:rsidRPr="00320E25">
        <w:rPr>
          <w:b/>
          <w:bCs/>
          <w:sz w:val="22"/>
          <w:szCs w:val="22"/>
        </w:rPr>
        <w:t>3</w:t>
      </w:r>
      <w:r w:rsidR="009E48B0" w:rsidRPr="00320E25">
        <w:rPr>
          <w:b/>
          <w:bCs/>
          <w:sz w:val="22"/>
          <w:szCs w:val="22"/>
        </w:rPr>
        <w:t>.3</w:t>
      </w:r>
      <w:r w:rsidR="009050A8" w:rsidRPr="00320E25">
        <w:rPr>
          <w:b/>
          <w:bCs/>
          <w:sz w:val="22"/>
          <w:szCs w:val="22"/>
        </w:rPr>
        <w:t xml:space="preserve"> Complex Features – Vision Transformer (</w:t>
      </w:r>
      <w:proofErr w:type="spellStart"/>
      <w:r w:rsidR="009050A8" w:rsidRPr="00320E25">
        <w:rPr>
          <w:b/>
          <w:bCs/>
          <w:sz w:val="22"/>
          <w:szCs w:val="22"/>
        </w:rPr>
        <w:t>ViT</w:t>
      </w:r>
      <w:proofErr w:type="spellEnd"/>
      <w:r w:rsidR="009050A8" w:rsidRPr="00320E25">
        <w:rPr>
          <w:b/>
          <w:bCs/>
          <w:sz w:val="22"/>
          <w:szCs w:val="22"/>
        </w:rPr>
        <w:t>)</w:t>
      </w:r>
    </w:p>
    <w:p w14:paraId="08572241" w14:textId="70AB5278" w:rsidR="009050A8" w:rsidRPr="00320E25" w:rsidRDefault="009050A8" w:rsidP="009050A8">
      <w:pPr>
        <w:rPr>
          <w:sz w:val="22"/>
          <w:szCs w:val="22"/>
        </w:rPr>
      </w:pPr>
      <w:r w:rsidRPr="00320E25">
        <w:rPr>
          <w:sz w:val="22"/>
          <w:szCs w:val="22"/>
        </w:rPr>
        <w:t xml:space="preserve">For </w:t>
      </w:r>
      <w:r w:rsidR="007B12B1" w:rsidRPr="00320E25">
        <w:rPr>
          <w:sz w:val="22"/>
          <w:szCs w:val="22"/>
        </w:rPr>
        <w:t>complex features</w:t>
      </w:r>
      <w:r w:rsidRPr="00320E25">
        <w:rPr>
          <w:sz w:val="22"/>
          <w:szCs w:val="22"/>
        </w:rPr>
        <w:t>, we used a pretrained Vision Transformer (</w:t>
      </w:r>
      <w:proofErr w:type="spellStart"/>
      <w:r w:rsidRPr="00320E25">
        <w:rPr>
          <w:sz w:val="22"/>
          <w:szCs w:val="22"/>
        </w:rPr>
        <w:t>ViT</w:t>
      </w:r>
      <w:proofErr w:type="spellEnd"/>
      <w:r w:rsidRPr="00320E25">
        <w:rPr>
          <w:sz w:val="22"/>
          <w:szCs w:val="22"/>
        </w:rPr>
        <w:t xml:space="preserve">) </w:t>
      </w:r>
      <w:r w:rsidR="002A6C97" w:rsidRPr="00320E25">
        <w:rPr>
          <w:sz w:val="22"/>
          <w:szCs w:val="22"/>
        </w:rPr>
        <w:t>(google/vit-base-patch16-224-in21k)</w:t>
      </w:r>
      <w:r w:rsidR="002A6C97" w:rsidRPr="00320E25">
        <w:rPr>
          <w:sz w:val="22"/>
          <w:szCs w:val="22"/>
        </w:rPr>
        <w:t xml:space="preserve"> </w:t>
      </w:r>
      <w:r w:rsidRPr="00320E25">
        <w:rPr>
          <w:sz w:val="22"/>
          <w:szCs w:val="22"/>
        </w:rPr>
        <w:t xml:space="preserve">from </w:t>
      </w:r>
      <w:r w:rsidR="002A6C97" w:rsidRPr="00320E25">
        <w:rPr>
          <w:sz w:val="22"/>
          <w:szCs w:val="22"/>
        </w:rPr>
        <w:t>the</w:t>
      </w:r>
      <w:r w:rsidR="002A6C97" w:rsidRPr="00320E25">
        <w:rPr>
          <w:sz w:val="22"/>
          <w:szCs w:val="22"/>
        </w:rPr>
        <w:t xml:space="preserve"> </w:t>
      </w:r>
      <w:proofErr w:type="spellStart"/>
      <w:r w:rsidRPr="00320E25">
        <w:rPr>
          <w:sz w:val="22"/>
          <w:szCs w:val="22"/>
        </w:rPr>
        <w:t>HuggingFace</w:t>
      </w:r>
      <w:proofErr w:type="spellEnd"/>
      <w:r w:rsidRPr="00320E25">
        <w:rPr>
          <w:sz w:val="22"/>
          <w:szCs w:val="22"/>
        </w:rPr>
        <w:t xml:space="preserve"> Transformers</w:t>
      </w:r>
      <w:r w:rsidR="002A6C97" w:rsidRPr="00320E25">
        <w:rPr>
          <w:sz w:val="22"/>
          <w:szCs w:val="22"/>
        </w:rPr>
        <w:t xml:space="preserve"> </w:t>
      </w:r>
      <w:r w:rsidR="002A6C97" w:rsidRPr="00320E25">
        <w:rPr>
          <w:sz w:val="22"/>
          <w:szCs w:val="22"/>
        </w:rPr>
        <w:t>library</w:t>
      </w:r>
      <w:r w:rsidRPr="00320E25">
        <w:rPr>
          <w:sz w:val="22"/>
          <w:szCs w:val="22"/>
        </w:rPr>
        <w:t xml:space="preserve"> to convert each image into a 768-dimensional feature vector from the token output.</w:t>
      </w:r>
    </w:p>
    <w:p w14:paraId="1F28F094" w14:textId="0250B61C" w:rsidR="00BF1F0A" w:rsidRPr="00320E25" w:rsidRDefault="00DE6C50" w:rsidP="00CF1E45">
      <w:pPr>
        <w:rPr>
          <w:b/>
          <w:bCs/>
          <w:sz w:val="22"/>
          <w:szCs w:val="22"/>
        </w:rPr>
      </w:pPr>
      <w:r w:rsidRPr="00320E25">
        <w:rPr>
          <w:b/>
          <w:bCs/>
          <w:sz w:val="22"/>
          <w:szCs w:val="22"/>
        </w:rPr>
        <w:t>3</w:t>
      </w:r>
      <w:r w:rsidR="00BF1F0A" w:rsidRPr="00320E25">
        <w:rPr>
          <w:b/>
          <w:bCs/>
          <w:sz w:val="22"/>
          <w:szCs w:val="22"/>
        </w:rPr>
        <w:t xml:space="preserve">.4 </w:t>
      </w:r>
      <w:r w:rsidR="008C2ADD" w:rsidRPr="00320E25">
        <w:rPr>
          <w:b/>
          <w:bCs/>
          <w:sz w:val="22"/>
          <w:szCs w:val="22"/>
        </w:rPr>
        <w:t>Principal Component analysis (</w:t>
      </w:r>
      <w:r w:rsidR="00BF1F0A" w:rsidRPr="00320E25">
        <w:rPr>
          <w:b/>
          <w:bCs/>
          <w:sz w:val="22"/>
          <w:szCs w:val="22"/>
        </w:rPr>
        <w:t>PCA</w:t>
      </w:r>
      <w:r w:rsidR="008C2ADD" w:rsidRPr="00320E25">
        <w:rPr>
          <w:b/>
          <w:bCs/>
          <w:sz w:val="22"/>
          <w:szCs w:val="22"/>
        </w:rPr>
        <w:t>)</w:t>
      </w:r>
    </w:p>
    <w:p w14:paraId="6F59507C" w14:textId="3C3CEEA9" w:rsidR="003526E7" w:rsidRPr="00320E25" w:rsidRDefault="006F2198" w:rsidP="003526E7">
      <w:pPr>
        <w:rPr>
          <w:sz w:val="22"/>
          <w:szCs w:val="22"/>
        </w:rPr>
      </w:pPr>
      <w:r w:rsidRPr="00320E25">
        <w:rPr>
          <w:sz w:val="22"/>
        </w:rPr>
        <w:t xml:space="preserve">Fig. 4 </w:t>
      </w:r>
      <w:r w:rsidRPr="00320E25">
        <w:rPr>
          <w:sz w:val="22"/>
          <w:szCs w:val="22"/>
        </w:rPr>
        <w:t>illustrates the cumulative fraction of total variance explained as a function of the number of principal components for each high-dimensional feature. The color feature reached over 99% variance explained within the first 10 components. This made it a strong candidate for aggressive dimensionality reduction. HSV features exhibited a more gradual accumulation of explained variance, with about 95% captured by the first 100 components</w:t>
      </w:r>
      <w:r w:rsidR="003526E7" w:rsidRPr="00320E25">
        <w:rPr>
          <w:sz w:val="22"/>
          <w:szCs w:val="22"/>
        </w:rPr>
        <w:t xml:space="preserve">. </w:t>
      </w:r>
    </w:p>
    <w:p w14:paraId="343AB215" w14:textId="50718A0D" w:rsidR="00CB7ACB" w:rsidRPr="00320E25" w:rsidRDefault="009E5815" w:rsidP="00CF1E45">
      <w:pPr>
        <w:rPr>
          <w:sz w:val="22"/>
          <w:szCs w:val="22"/>
        </w:rPr>
      </w:pPr>
      <w:r w:rsidRPr="00320E25">
        <w:rPr>
          <w:noProof/>
          <w:sz w:val="22"/>
          <w:szCs w:val="22"/>
        </w:rPr>
        <w:drawing>
          <wp:inline distT="0" distB="0" distL="0" distR="0" wp14:anchorId="70AF546F" wp14:editId="04AC15B7">
            <wp:extent cx="5943600" cy="2522855"/>
            <wp:effectExtent l="0" t="0" r="0" b="0"/>
            <wp:docPr id="1820401035"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1035" name="Picture 4" descr="A graph of different colored lin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4D786816" w14:textId="087FDCA5" w:rsidR="009C36D2" w:rsidRPr="00320E25" w:rsidRDefault="009C36D2" w:rsidP="009C36D2">
      <w:pPr>
        <w:jc w:val="center"/>
        <w:rPr>
          <w:b/>
          <w:bCs/>
          <w:sz w:val="22"/>
          <w:szCs w:val="22"/>
        </w:rPr>
      </w:pPr>
      <w:r w:rsidRPr="00320E25">
        <w:rPr>
          <w:b/>
          <w:bCs/>
          <w:sz w:val="22"/>
          <w:szCs w:val="22"/>
        </w:rPr>
        <w:t>Fig. 4</w:t>
      </w:r>
    </w:p>
    <w:p w14:paraId="472F8B3D" w14:textId="21F0632B" w:rsidR="00A80C13" w:rsidRPr="00320E25" w:rsidRDefault="000F5E06" w:rsidP="00781A5A">
      <w:pPr>
        <w:rPr>
          <w:sz w:val="22"/>
          <w:szCs w:val="22"/>
        </w:rPr>
      </w:pPr>
      <w:r w:rsidRPr="00320E25">
        <w:rPr>
          <w:sz w:val="22"/>
          <w:szCs w:val="22"/>
        </w:rPr>
        <w:t xml:space="preserve">Based on this analysis, we could reduce the color feature dimension to around 10 and the HSV feature dimension to </w:t>
      </w:r>
      <w:r w:rsidR="00C40F24" w:rsidRPr="00320E25">
        <w:rPr>
          <w:sz w:val="22"/>
          <w:szCs w:val="22"/>
        </w:rPr>
        <w:t>around</w:t>
      </w:r>
      <w:r w:rsidRPr="00320E25">
        <w:rPr>
          <w:sz w:val="22"/>
          <w:szCs w:val="22"/>
        </w:rPr>
        <w:t xml:space="preserve"> 150, as their PCA curves show that most of the variance is captured within those ranges. However, we ultimately chose not to reduce their dimensionality</w:t>
      </w:r>
      <w:r w:rsidR="00B60ED1" w:rsidRPr="00320E25">
        <w:rPr>
          <w:sz w:val="22"/>
          <w:szCs w:val="22"/>
        </w:rPr>
        <w:t xml:space="preserve"> for the following reasons</w:t>
      </w:r>
      <w:r w:rsidRPr="00320E25">
        <w:rPr>
          <w:sz w:val="22"/>
          <w:szCs w:val="22"/>
        </w:rPr>
        <w:t>. Computational efficiency was not a major constraint in our pipeline, and preserving the full feature representation ensured maximal information retention. More importantly, we observed that reducing the dimensions of these features resulted in lower AUC-ROC scores during model evaluation, indicating a loss of discriminative power. Given these findings, we opted to retain the original high-dimensional versions of the color and HSV features to maintain classification performance</w:t>
      </w:r>
      <w:r w:rsidR="00336601" w:rsidRPr="00320E25">
        <w:rPr>
          <w:sz w:val="22"/>
          <w:szCs w:val="22"/>
        </w:rPr>
        <w:t xml:space="preserve">. </w:t>
      </w:r>
    </w:p>
    <w:p w14:paraId="3EDF343E" w14:textId="2C95D851" w:rsidR="008B36A8" w:rsidRPr="00320E25" w:rsidRDefault="00DE6C50" w:rsidP="0078353A">
      <w:pPr>
        <w:keepNext/>
        <w:keepLines/>
        <w:rPr>
          <w:b/>
          <w:bCs/>
          <w:sz w:val="22"/>
          <w:szCs w:val="22"/>
        </w:rPr>
      </w:pPr>
      <w:r w:rsidRPr="00320E25">
        <w:rPr>
          <w:b/>
          <w:bCs/>
          <w:sz w:val="22"/>
          <w:szCs w:val="22"/>
        </w:rPr>
        <w:t>3</w:t>
      </w:r>
      <w:r w:rsidR="009E48B0" w:rsidRPr="00320E25">
        <w:rPr>
          <w:b/>
          <w:bCs/>
          <w:sz w:val="22"/>
          <w:szCs w:val="22"/>
        </w:rPr>
        <w:t>.</w:t>
      </w:r>
      <w:r w:rsidR="00AA70AB" w:rsidRPr="00320E25">
        <w:rPr>
          <w:b/>
          <w:bCs/>
          <w:sz w:val="22"/>
          <w:szCs w:val="22"/>
        </w:rPr>
        <w:t>5</w:t>
      </w:r>
      <w:r w:rsidR="008B36A8" w:rsidRPr="00320E25">
        <w:rPr>
          <w:b/>
          <w:bCs/>
          <w:sz w:val="22"/>
          <w:szCs w:val="22"/>
        </w:rPr>
        <w:t xml:space="preserve"> </w:t>
      </w:r>
      <w:r w:rsidR="00C03EBB" w:rsidRPr="00320E25">
        <w:rPr>
          <w:b/>
          <w:sz w:val="22"/>
        </w:rPr>
        <w:t>UMAP</w:t>
      </w:r>
      <w:r w:rsidR="00C03EBB" w:rsidRPr="00320E25">
        <w:rPr>
          <w:b/>
          <w:bCs/>
          <w:sz w:val="22"/>
          <w:szCs w:val="22"/>
        </w:rPr>
        <w:t xml:space="preserve"> </w:t>
      </w:r>
      <w:r w:rsidR="008B36A8" w:rsidRPr="00320E25">
        <w:rPr>
          <w:b/>
          <w:bCs/>
          <w:sz w:val="22"/>
          <w:szCs w:val="22"/>
        </w:rPr>
        <w:t>Visualization</w:t>
      </w:r>
    </w:p>
    <w:p w14:paraId="7E8B55CD" w14:textId="68C72D37" w:rsidR="004446C6" w:rsidRPr="00320E25" w:rsidRDefault="009A59C2" w:rsidP="0078353A">
      <w:pPr>
        <w:keepNext/>
        <w:keepLines/>
        <w:rPr>
          <w:sz w:val="22"/>
          <w:szCs w:val="22"/>
        </w:rPr>
      </w:pPr>
      <w:r w:rsidRPr="00320E25">
        <w:rPr>
          <w:sz w:val="22"/>
          <w:szCs w:val="22"/>
        </w:rPr>
        <w:t xml:space="preserve">To better understand the discriminative power and internal structure of the feature spaces, we applied </w:t>
      </w:r>
      <w:r w:rsidR="00514EC9" w:rsidRPr="00320E25">
        <w:rPr>
          <w:sz w:val="22"/>
        </w:rPr>
        <w:t>Uniform Manifold Approximation and Projection</w:t>
      </w:r>
      <w:r w:rsidR="00514EC9" w:rsidRPr="00320E25">
        <w:rPr>
          <w:sz w:val="22"/>
          <w:szCs w:val="22"/>
        </w:rPr>
        <w:t xml:space="preserve"> </w:t>
      </w:r>
      <w:r w:rsidR="00514EC9" w:rsidRPr="00320E25">
        <w:rPr>
          <w:sz w:val="22"/>
          <w:szCs w:val="22"/>
        </w:rPr>
        <w:t xml:space="preserve">(UMAP) </w:t>
      </w:r>
      <w:r w:rsidRPr="00320E25">
        <w:rPr>
          <w:sz w:val="22"/>
          <w:szCs w:val="22"/>
        </w:rPr>
        <w:t xml:space="preserve">to project high-dimensional feature vectors into two dimensions for qualitative visualization, as shown in FIG. </w:t>
      </w:r>
      <w:r w:rsidR="009C36D2" w:rsidRPr="00320E25">
        <w:rPr>
          <w:sz w:val="22"/>
          <w:szCs w:val="22"/>
        </w:rPr>
        <w:t>5</w:t>
      </w:r>
      <w:r w:rsidRPr="00320E25">
        <w:rPr>
          <w:sz w:val="22"/>
          <w:szCs w:val="22"/>
        </w:rPr>
        <w:t xml:space="preserve">. The </w:t>
      </w:r>
      <w:proofErr w:type="spellStart"/>
      <w:r w:rsidRPr="00320E25">
        <w:rPr>
          <w:sz w:val="22"/>
          <w:szCs w:val="22"/>
        </w:rPr>
        <w:t>ViT</w:t>
      </w:r>
      <w:proofErr w:type="spellEnd"/>
      <w:r w:rsidRPr="00320E25">
        <w:rPr>
          <w:sz w:val="22"/>
          <w:szCs w:val="22"/>
        </w:rPr>
        <w:t xml:space="preserve"> (Vision Transformer) features exhibited clear and distinct clustering by lesion category, indicating strong semantic separation. Simple features such as HSV histograms and LBP demonstrated only partial class separation, with substantial overlap between different lesion types. </w:t>
      </w:r>
    </w:p>
    <w:p w14:paraId="3C71B854" w14:textId="426795A1" w:rsidR="004446C6" w:rsidRPr="00320E25" w:rsidRDefault="004446C6" w:rsidP="004446C6">
      <w:pPr>
        <w:rPr>
          <w:sz w:val="22"/>
          <w:szCs w:val="22"/>
        </w:rPr>
      </w:pPr>
      <w:r w:rsidRPr="00320E25">
        <w:rPr>
          <w:noProof/>
          <w:sz w:val="22"/>
          <w:szCs w:val="22"/>
        </w:rPr>
        <w:drawing>
          <wp:inline distT="0" distB="0" distL="0" distR="0" wp14:anchorId="1AE428F8" wp14:editId="13BDC801">
            <wp:extent cx="5943600" cy="4449445"/>
            <wp:effectExtent l="0" t="0" r="0" b="8255"/>
            <wp:docPr id="886235284" name="Picture 4" descr="A collage of map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5284" name="Picture 4" descr="A collage of maps of different colo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79569548" w14:textId="3B8251BE" w:rsidR="00CF1E45" w:rsidRPr="00320E25" w:rsidRDefault="00CF1E45" w:rsidP="00CF1E45">
      <w:pPr>
        <w:jc w:val="center"/>
        <w:rPr>
          <w:b/>
          <w:bCs/>
          <w:sz w:val="22"/>
          <w:szCs w:val="22"/>
        </w:rPr>
      </w:pPr>
      <w:r w:rsidRPr="00320E25">
        <w:rPr>
          <w:b/>
          <w:bCs/>
          <w:sz w:val="22"/>
          <w:szCs w:val="22"/>
        </w:rPr>
        <w:t xml:space="preserve">Fig. </w:t>
      </w:r>
      <w:r w:rsidR="009C36D2" w:rsidRPr="00320E25">
        <w:rPr>
          <w:b/>
          <w:bCs/>
          <w:sz w:val="22"/>
          <w:szCs w:val="22"/>
        </w:rPr>
        <w:t>5</w:t>
      </w:r>
    </w:p>
    <w:p w14:paraId="4D28D93E" w14:textId="02072A41" w:rsidR="00AE02A0" w:rsidRPr="00320E25" w:rsidRDefault="00DE6C50" w:rsidP="00AE02A0">
      <w:pPr>
        <w:rPr>
          <w:b/>
          <w:bCs/>
          <w:sz w:val="22"/>
          <w:szCs w:val="22"/>
        </w:rPr>
      </w:pPr>
      <w:r w:rsidRPr="00320E25">
        <w:rPr>
          <w:b/>
          <w:bCs/>
          <w:sz w:val="22"/>
          <w:szCs w:val="22"/>
        </w:rPr>
        <w:t>3</w:t>
      </w:r>
      <w:r w:rsidR="009E48B0" w:rsidRPr="00320E25">
        <w:rPr>
          <w:b/>
          <w:bCs/>
          <w:sz w:val="22"/>
          <w:szCs w:val="22"/>
        </w:rPr>
        <w:t>.</w:t>
      </w:r>
      <w:r w:rsidR="00AA70AB" w:rsidRPr="00320E25">
        <w:rPr>
          <w:b/>
          <w:bCs/>
          <w:sz w:val="22"/>
          <w:szCs w:val="22"/>
        </w:rPr>
        <w:t>6</w:t>
      </w:r>
      <w:r w:rsidR="00AE02A0" w:rsidRPr="00320E25">
        <w:rPr>
          <w:b/>
          <w:bCs/>
          <w:sz w:val="22"/>
          <w:szCs w:val="22"/>
        </w:rPr>
        <w:t xml:space="preserve"> Feature Screening Results</w:t>
      </w:r>
    </w:p>
    <w:p w14:paraId="47F3A3B0" w14:textId="4F0722B4" w:rsidR="00362366" w:rsidRPr="00320E25" w:rsidRDefault="00AE02A0" w:rsidP="00AE02A0">
      <w:pPr>
        <w:rPr>
          <w:sz w:val="22"/>
          <w:szCs w:val="22"/>
        </w:rPr>
      </w:pPr>
      <w:r w:rsidRPr="00320E25">
        <w:rPr>
          <w:sz w:val="22"/>
          <w:szCs w:val="22"/>
        </w:rPr>
        <w:t xml:space="preserve">To quantitatively compare the discriminative power of each feature set, we conducted GPU-accelerated feature screening using RAPIDS </w:t>
      </w:r>
      <w:proofErr w:type="spellStart"/>
      <w:r w:rsidRPr="00320E25">
        <w:rPr>
          <w:sz w:val="22"/>
          <w:szCs w:val="22"/>
        </w:rPr>
        <w:t>cuML</w:t>
      </w:r>
      <w:proofErr w:type="spellEnd"/>
      <w:r w:rsidR="002A6C97" w:rsidRPr="00320E25">
        <w:rPr>
          <w:sz w:val="22"/>
          <w:szCs w:val="22"/>
        </w:rPr>
        <w:t xml:space="preserve"> for </w:t>
      </w:r>
      <w:r w:rsidR="002A6C97" w:rsidRPr="00320E25">
        <w:rPr>
          <w:sz w:val="22"/>
          <w:szCs w:val="22"/>
        </w:rPr>
        <w:t>each feature one at a time</w:t>
      </w:r>
      <w:r w:rsidR="002A6C97" w:rsidRPr="00320E25">
        <w:rPr>
          <w:sz w:val="22"/>
          <w:szCs w:val="22"/>
        </w:rPr>
        <w:t xml:space="preserve">. </w:t>
      </w:r>
      <w:r w:rsidR="002A6C97" w:rsidRPr="00320E25">
        <w:rPr>
          <w:sz w:val="22"/>
          <w:szCs w:val="22"/>
        </w:rPr>
        <w:t xml:space="preserve">To evaluate each feature independently, we trained a </w:t>
      </w:r>
      <w:proofErr w:type="spellStart"/>
      <w:r w:rsidR="002A6C97" w:rsidRPr="00320E25">
        <w:rPr>
          <w:sz w:val="22"/>
          <w:szCs w:val="22"/>
        </w:rPr>
        <w:t>RandomForest</w:t>
      </w:r>
      <w:proofErr w:type="spellEnd"/>
      <w:r w:rsidR="002A6C97" w:rsidRPr="00320E25">
        <w:rPr>
          <w:sz w:val="22"/>
          <w:szCs w:val="22"/>
        </w:rPr>
        <w:t xml:space="preserve"> model (</w:t>
      </w:r>
      <w:proofErr w:type="spellStart"/>
      <w:r w:rsidR="002A6C97" w:rsidRPr="00320E25">
        <w:rPr>
          <w:sz w:val="22"/>
          <w:szCs w:val="22"/>
        </w:rPr>
        <w:t>n_estimators</w:t>
      </w:r>
      <w:proofErr w:type="spellEnd"/>
      <w:r w:rsidR="002A6C97" w:rsidRPr="00320E25">
        <w:rPr>
          <w:sz w:val="22"/>
          <w:szCs w:val="22"/>
        </w:rPr>
        <w:t xml:space="preserve">=100, </w:t>
      </w:r>
      <w:proofErr w:type="spellStart"/>
      <w:r w:rsidR="002A6C97" w:rsidRPr="00320E25">
        <w:rPr>
          <w:sz w:val="22"/>
          <w:szCs w:val="22"/>
        </w:rPr>
        <w:t>max_depth</w:t>
      </w:r>
      <w:proofErr w:type="spellEnd"/>
      <w:r w:rsidR="002A6C97" w:rsidRPr="00320E25">
        <w:rPr>
          <w:sz w:val="22"/>
          <w:szCs w:val="22"/>
        </w:rPr>
        <w:t xml:space="preserve">=16, </w:t>
      </w:r>
      <w:proofErr w:type="spellStart"/>
      <w:r w:rsidR="002A6C97" w:rsidRPr="00320E25">
        <w:rPr>
          <w:sz w:val="22"/>
          <w:szCs w:val="22"/>
        </w:rPr>
        <w:t>random_state</w:t>
      </w:r>
      <w:proofErr w:type="spellEnd"/>
      <w:r w:rsidR="002A6C97" w:rsidRPr="00320E25">
        <w:rPr>
          <w:sz w:val="22"/>
          <w:szCs w:val="22"/>
        </w:rPr>
        <w:t>=42) and then calculated the mean AUC-ROC for each model on a class-by-class basis (mean AUC-ROC one-versus-all). This process effectively converted our multiclass classification problem into a series of binary classification problems. To ensure that our feature screening matched our experiment evaluation process as closely as possible, we wrote custom oversam</w:t>
      </w:r>
      <w:r w:rsidR="002A6C97" w:rsidRPr="00320E25">
        <w:rPr>
          <w:sz w:val="22"/>
          <w:szCs w:val="22"/>
        </w:rPr>
        <w:t>pling code to mirror our experiment pipeline. The purpose of this was to serve as a quick discriminative activity to reduce the number of features we considered in our experiment evaluation pipeline.</w:t>
      </w:r>
      <w:r w:rsidRPr="00320E25">
        <w:rPr>
          <w:sz w:val="22"/>
          <w:szCs w:val="22"/>
        </w:rPr>
        <w:t xml:space="preserve"> </w:t>
      </w:r>
      <w:r w:rsidR="006605F5" w:rsidRPr="00320E25">
        <w:rPr>
          <w:sz w:val="22"/>
          <w:szCs w:val="22"/>
        </w:rPr>
        <w:t xml:space="preserve">Table </w:t>
      </w:r>
      <w:r w:rsidR="00DE6C50" w:rsidRPr="00320E25">
        <w:rPr>
          <w:sz w:val="22"/>
          <w:szCs w:val="22"/>
        </w:rPr>
        <w:t>3</w:t>
      </w:r>
      <w:r w:rsidR="006605F5" w:rsidRPr="00320E25">
        <w:rPr>
          <w:sz w:val="22"/>
          <w:szCs w:val="22"/>
        </w:rPr>
        <w:t xml:space="preserve"> </w:t>
      </w:r>
      <w:r w:rsidR="00507305" w:rsidRPr="00320E25">
        <w:rPr>
          <w:sz w:val="22"/>
          <w:szCs w:val="22"/>
        </w:rPr>
        <w:t xml:space="preserve">(below) </w:t>
      </w:r>
      <w:r w:rsidR="006605F5" w:rsidRPr="00320E25">
        <w:rPr>
          <w:sz w:val="22"/>
          <w:szCs w:val="22"/>
        </w:rPr>
        <w:t xml:space="preserve">presents the AUC-ROC scores for each feature set across the seven skin lesion classes, showing that </w:t>
      </w:r>
      <w:proofErr w:type="spellStart"/>
      <w:r w:rsidR="006605F5" w:rsidRPr="00320E25">
        <w:rPr>
          <w:sz w:val="22"/>
          <w:szCs w:val="22"/>
        </w:rPr>
        <w:t>ViT</w:t>
      </w:r>
      <w:proofErr w:type="spellEnd"/>
      <w:r w:rsidR="006605F5" w:rsidRPr="00320E25">
        <w:rPr>
          <w:sz w:val="22"/>
          <w:szCs w:val="22"/>
        </w:rPr>
        <w:t>, HSV, and color histograms achieved the highest overall discriminative power, while traditional texture and shape-based features demonstrated limited standalone effectiveness.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432"/>
        <w:gridCol w:w="982"/>
        <w:gridCol w:w="982"/>
        <w:gridCol w:w="982"/>
        <w:gridCol w:w="982"/>
        <w:gridCol w:w="982"/>
        <w:gridCol w:w="982"/>
        <w:gridCol w:w="982"/>
        <w:tblGridChange w:id="1">
          <w:tblGrid>
            <w:gridCol w:w="1044"/>
            <w:gridCol w:w="1432"/>
            <w:gridCol w:w="982"/>
            <w:gridCol w:w="982"/>
            <w:gridCol w:w="982"/>
            <w:gridCol w:w="982"/>
            <w:gridCol w:w="982"/>
            <w:gridCol w:w="982"/>
            <w:gridCol w:w="982"/>
          </w:tblGrid>
        </w:tblGridChange>
      </w:tblGrid>
      <w:tr w:rsidR="00320E25" w:rsidRPr="00320E25" w14:paraId="2B110467" w14:textId="77777777" w:rsidTr="00067212">
        <w:trPr>
          <w:trHeight w:val="300"/>
        </w:trPr>
        <w:tc>
          <w:tcPr>
            <w:tcW w:w="558" w:type="pct"/>
            <w:shd w:val="clear" w:color="auto" w:fill="auto"/>
            <w:noWrap/>
            <w:vAlign w:val="bottom"/>
            <w:hideMark/>
          </w:tcPr>
          <w:p w14:paraId="39F419EA" w14:textId="77777777" w:rsidR="00362366" w:rsidRPr="00320E25" w:rsidRDefault="00362366" w:rsidP="00362366">
            <w:pPr>
              <w:spacing w:after="0" w:line="240" w:lineRule="auto"/>
              <w:rPr>
                <w:kern w:val="0"/>
                <w:sz w:val="18"/>
                <w14:ligatures w14:val="none"/>
              </w:rPr>
            </w:pPr>
          </w:p>
        </w:tc>
        <w:tc>
          <w:tcPr>
            <w:tcW w:w="765" w:type="pct"/>
            <w:shd w:val="clear" w:color="auto" w:fill="auto"/>
            <w:noWrap/>
            <w:vAlign w:val="bottom"/>
            <w:hideMark/>
          </w:tcPr>
          <w:p w14:paraId="64930910"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mean_auc_roc</w:t>
            </w:r>
            <w:proofErr w:type="spellEnd"/>
          </w:p>
        </w:tc>
        <w:tc>
          <w:tcPr>
            <w:tcW w:w="525" w:type="pct"/>
            <w:shd w:val="clear" w:color="auto" w:fill="auto"/>
            <w:noWrap/>
            <w:vAlign w:val="bottom"/>
            <w:hideMark/>
          </w:tcPr>
          <w:p w14:paraId="77CF8998"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akiec</w:t>
            </w:r>
            <w:proofErr w:type="spellEnd"/>
          </w:p>
        </w:tc>
        <w:tc>
          <w:tcPr>
            <w:tcW w:w="525" w:type="pct"/>
            <w:shd w:val="clear" w:color="auto" w:fill="auto"/>
            <w:noWrap/>
            <w:vAlign w:val="bottom"/>
            <w:hideMark/>
          </w:tcPr>
          <w:p w14:paraId="6FDE83CD"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bcc</w:t>
            </w:r>
          </w:p>
        </w:tc>
        <w:tc>
          <w:tcPr>
            <w:tcW w:w="525" w:type="pct"/>
            <w:shd w:val="clear" w:color="auto" w:fill="auto"/>
            <w:noWrap/>
            <w:vAlign w:val="bottom"/>
            <w:hideMark/>
          </w:tcPr>
          <w:p w14:paraId="46734BC7"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bkl</w:t>
            </w:r>
            <w:proofErr w:type="spellEnd"/>
          </w:p>
        </w:tc>
        <w:tc>
          <w:tcPr>
            <w:tcW w:w="525" w:type="pct"/>
            <w:shd w:val="clear" w:color="auto" w:fill="auto"/>
            <w:noWrap/>
            <w:vAlign w:val="bottom"/>
            <w:hideMark/>
          </w:tcPr>
          <w:p w14:paraId="502EF852"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df</w:t>
            </w:r>
            <w:proofErr w:type="spellEnd"/>
          </w:p>
        </w:tc>
        <w:tc>
          <w:tcPr>
            <w:tcW w:w="525" w:type="pct"/>
            <w:shd w:val="clear" w:color="auto" w:fill="auto"/>
            <w:noWrap/>
            <w:vAlign w:val="bottom"/>
            <w:hideMark/>
          </w:tcPr>
          <w:p w14:paraId="34F93243"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mel</w:t>
            </w:r>
          </w:p>
        </w:tc>
        <w:tc>
          <w:tcPr>
            <w:tcW w:w="525" w:type="pct"/>
            <w:shd w:val="clear" w:color="auto" w:fill="auto"/>
            <w:noWrap/>
            <w:vAlign w:val="bottom"/>
            <w:hideMark/>
          </w:tcPr>
          <w:p w14:paraId="570A1153"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nv</w:t>
            </w:r>
            <w:proofErr w:type="spellEnd"/>
          </w:p>
        </w:tc>
        <w:tc>
          <w:tcPr>
            <w:tcW w:w="525" w:type="pct"/>
            <w:shd w:val="clear" w:color="auto" w:fill="auto"/>
            <w:noWrap/>
            <w:vAlign w:val="bottom"/>
            <w:hideMark/>
          </w:tcPr>
          <w:p w14:paraId="384786F4"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vasc</w:t>
            </w:r>
            <w:proofErr w:type="spellEnd"/>
          </w:p>
        </w:tc>
      </w:tr>
      <w:tr w:rsidR="00320E25" w:rsidRPr="00320E25" w14:paraId="2D29E8A4" w14:textId="77777777" w:rsidTr="00067212">
        <w:trPr>
          <w:trHeight w:val="300"/>
        </w:trPr>
        <w:tc>
          <w:tcPr>
            <w:tcW w:w="558" w:type="pct"/>
            <w:shd w:val="clear" w:color="auto" w:fill="auto"/>
            <w:noWrap/>
            <w:vAlign w:val="bottom"/>
            <w:hideMark/>
          </w:tcPr>
          <w:p w14:paraId="46E29B04"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ViT</w:t>
            </w:r>
            <w:proofErr w:type="spellEnd"/>
          </w:p>
        </w:tc>
        <w:tc>
          <w:tcPr>
            <w:tcW w:w="765" w:type="pct"/>
            <w:shd w:val="clear" w:color="auto" w:fill="auto"/>
            <w:noWrap/>
            <w:vAlign w:val="bottom"/>
            <w:hideMark/>
          </w:tcPr>
          <w:p w14:paraId="7E61B9BF"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0.918807</w:t>
            </w:r>
          </w:p>
        </w:tc>
        <w:tc>
          <w:tcPr>
            <w:tcW w:w="525" w:type="pct"/>
            <w:shd w:val="clear" w:color="auto" w:fill="auto"/>
            <w:noWrap/>
            <w:vAlign w:val="bottom"/>
            <w:hideMark/>
          </w:tcPr>
          <w:p w14:paraId="061FD7A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0.940296</w:t>
            </w:r>
          </w:p>
        </w:tc>
        <w:tc>
          <w:tcPr>
            <w:tcW w:w="525" w:type="pct"/>
            <w:shd w:val="clear" w:color="auto" w:fill="auto"/>
            <w:noWrap/>
            <w:vAlign w:val="bottom"/>
            <w:hideMark/>
          </w:tcPr>
          <w:p w14:paraId="0EA1513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0.946014</w:t>
            </w:r>
          </w:p>
        </w:tc>
        <w:tc>
          <w:tcPr>
            <w:tcW w:w="525" w:type="pct"/>
            <w:shd w:val="clear" w:color="auto" w:fill="auto"/>
            <w:noWrap/>
            <w:vAlign w:val="bottom"/>
            <w:hideMark/>
          </w:tcPr>
          <w:p w14:paraId="5DB5E7F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0.887043</w:t>
            </w:r>
          </w:p>
        </w:tc>
        <w:tc>
          <w:tcPr>
            <w:tcW w:w="525" w:type="pct"/>
            <w:shd w:val="clear" w:color="auto" w:fill="auto"/>
            <w:noWrap/>
            <w:vAlign w:val="bottom"/>
            <w:hideMark/>
          </w:tcPr>
          <w:p w14:paraId="269032DD"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0.913504</w:t>
            </w:r>
          </w:p>
        </w:tc>
        <w:tc>
          <w:tcPr>
            <w:tcW w:w="525" w:type="pct"/>
            <w:shd w:val="clear" w:color="auto" w:fill="auto"/>
            <w:noWrap/>
            <w:vAlign w:val="bottom"/>
            <w:hideMark/>
          </w:tcPr>
          <w:p w14:paraId="04FC1D1C"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0.85162</w:t>
            </w:r>
          </w:p>
        </w:tc>
        <w:tc>
          <w:tcPr>
            <w:tcW w:w="525" w:type="pct"/>
            <w:shd w:val="clear" w:color="auto" w:fill="auto"/>
            <w:noWrap/>
            <w:vAlign w:val="bottom"/>
            <w:hideMark/>
          </w:tcPr>
          <w:p w14:paraId="56F55FF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0.908344</w:t>
            </w:r>
          </w:p>
        </w:tc>
        <w:tc>
          <w:tcPr>
            <w:tcW w:w="525" w:type="pct"/>
            <w:shd w:val="clear" w:color="auto" w:fill="auto"/>
            <w:noWrap/>
            <w:vAlign w:val="bottom"/>
            <w:hideMark/>
          </w:tcPr>
          <w:p w14:paraId="1E6F415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0.984825</w:t>
            </w:r>
          </w:p>
        </w:tc>
      </w:tr>
      <w:tr w:rsidR="00320E25" w:rsidRPr="00320E25" w14:paraId="4ABAC7EC" w14:textId="77777777" w:rsidTr="00067212">
        <w:trPr>
          <w:trHeight w:val="300"/>
        </w:trPr>
        <w:tc>
          <w:tcPr>
            <w:tcW w:w="558" w:type="pct"/>
            <w:shd w:val="clear" w:color="auto" w:fill="auto"/>
            <w:noWrap/>
            <w:vAlign w:val="bottom"/>
            <w:hideMark/>
          </w:tcPr>
          <w:p w14:paraId="3BCEAD1A"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color</w:t>
            </w:r>
          </w:p>
        </w:tc>
        <w:tc>
          <w:tcPr>
            <w:tcW w:w="765" w:type="pct"/>
            <w:shd w:val="clear" w:color="auto" w:fill="auto"/>
            <w:noWrap/>
            <w:vAlign w:val="bottom"/>
            <w:hideMark/>
          </w:tcPr>
          <w:p w14:paraId="02D389E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0.905113</w:t>
            </w:r>
          </w:p>
        </w:tc>
        <w:tc>
          <w:tcPr>
            <w:tcW w:w="525" w:type="pct"/>
            <w:shd w:val="clear" w:color="auto" w:fill="auto"/>
            <w:noWrap/>
            <w:vAlign w:val="bottom"/>
            <w:hideMark/>
          </w:tcPr>
          <w:p w14:paraId="085E130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0.903213</w:t>
            </w:r>
          </w:p>
        </w:tc>
        <w:tc>
          <w:tcPr>
            <w:tcW w:w="525" w:type="pct"/>
            <w:shd w:val="clear" w:color="auto" w:fill="auto"/>
            <w:noWrap/>
            <w:vAlign w:val="bottom"/>
            <w:hideMark/>
          </w:tcPr>
          <w:p w14:paraId="1C0C983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0.915098</w:t>
            </w:r>
          </w:p>
        </w:tc>
        <w:tc>
          <w:tcPr>
            <w:tcW w:w="525" w:type="pct"/>
            <w:shd w:val="clear" w:color="auto" w:fill="auto"/>
            <w:noWrap/>
            <w:vAlign w:val="bottom"/>
            <w:hideMark/>
          </w:tcPr>
          <w:p w14:paraId="2A372D1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0.86108</w:t>
            </w:r>
          </w:p>
        </w:tc>
        <w:tc>
          <w:tcPr>
            <w:tcW w:w="525" w:type="pct"/>
            <w:shd w:val="clear" w:color="auto" w:fill="auto"/>
            <w:noWrap/>
            <w:vAlign w:val="bottom"/>
            <w:hideMark/>
          </w:tcPr>
          <w:p w14:paraId="21C996C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0.885808</w:t>
            </w:r>
          </w:p>
        </w:tc>
        <w:tc>
          <w:tcPr>
            <w:tcW w:w="525" w:type="pct"/>
            <w:shd w:val="clear" w:color="auto" w:fill="auto"/>
            <w:noWrap/>
            <w:vAlign w:val="bottom"/>
            <w:hideMark/>
          </w:tcPr>
          <w:p w14:paraId="4DA9E9B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0.881939</w:t>
            </w:r>
          </w:p>
        </w:tc>
        <w:tc>
          <w:tcPr>
            <w:tcW w:w="525" w:type="pct"/>
            <w:shd w:val="clear" w:color="auto" w:fill="auto"/>
            <w:noWrap/>
            <w:vAlign w:val="bottom"/>
            <w:hideMark/>
          </w:tcPr>
          <w:p w14:paraId="0A788B2F"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0.899282</w:t>
            </w:r>
          </w:p>
        </w:tc>
        <w:tc>
          <w:tcPr>
            <w:tcW w:w="525" w:type="pct"/>
            <w:shd w:val="clear" w:color="auto" w:fill="auto"/>
            <w:noWrap/>
            <w:vAlign w:val="bottom"/>
            <w:hideMark/>
          </w:tcPr>
          <w:p w14:paraId="4D80369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0.989368</w:t>
            </w:r>
          </w:p>
        </w:tc>
      </w:tr>
      <w:tr w:rsidR="00320E25" w:rsidRPr="00320E25" w14:paraId="3C584226" w14:textId="77777777" w:rsidTr="00067212">
        <w:trPr>
          <w:trHeight w:val="300"/>
        </w:trPr>
        <w:tc>
          <w:tcPr>
            <w:tcW w:w="558" w:type="pct"/>
            <w:shd w:val="clear" w:color="auto" w:fill="auto"/>
            <w:noWrap/>
            <w:vAlign w:val="bottom"/>
            <w:hideMark/>
          </w:tcPr>
          <w:p w14:paraId="7A9481BF"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hsv</w:t>
            </w:r>
            <w:proofErr w:type="spellEnd"/>
          </w:p>
        </w:tc>
        <w:tc>
          <w:tcPr>
            <w:tcW w:w="765" w:type="pct"/>
            <w:shd w:val="clear" w:color="auto" w:fill="auto"/>
            <w:noWrap/>
            <w:vAlign w:val="bottom"/>
            <w:hideMark/>
          </w:tcPr>
          <w:p w14:paraId="2E42748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0.900603</w:t>
            </w:r>
          </w:p>
        </w:tc>
        <w:tc>
          <w:tcPr>
            <w:tcW w:w="525" w:type="pct"/>
            <w:shd w:val="clear" w:color="auto" w:fill="auto"/>
            <w:noWrap/>
            <w:vAlign w:val="bottom"/>
            <w:hideMark/>
          </w:tcPr>
          <w:p w14:paraId="467C0C92"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0.896002</w:t>
            </w:r>
          </w:p>
        </w:tc>
        <w:tc>
          <w:tcPr>
            <w:tcW w:w="525" w:type="pct"/>
            <w:shd w:val="clear" w:color="auto" w:fill="auto"/>
            <w:noWrap/>
            <w:vAlign w:val="bottom"/>
            <w:hideMark/>
          </w:tcPr>
          <w:p w14:paraId="1FFB0E1D"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0.910165</w:t>
            </w:r>
          </w:p>
        </w:tc>
        <w:tc>
          <w:tcPr>
            <w:tcW w:w="525" w:type="pct"/>
            <w:shd w:val="clear" w:color="auto" w:fill="auto"/>
            <w:noWrap/>
            <w:vAlign w:val="bottom"/>
            <w:hideMark/>
          </w:tcPr>
          <w:p w14:paraId="7D59368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0.853191</w:t>
            </w:r>
          </w:p>
        </w:tc>
        <w:tc>
          <w:tcPr>
            <w:tcW w:w="525" w:type="pct"/>
            <w:shd w:val="clear" w:color="auto" w:fill="auto"/>
            <w:noWrap/>
            <w:vAlign w:val="bottom"/>
            <w:hideMark/>
          </w:tcPr>
          <w:p w14:paraId="628E3B5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0.867202</w:t>
            </w:r>
          </w:p>
        </w:tc>
        <w:tc>
          <w:tcPr>
            <w:tcW w:w="525" w:type="pct"/>
            <w:shd w:val="clear" w:color="auto" w:fill="auto"/>
            <w:noWrap/>
            <w:vAlign w:val="bottom"/>
            <w:hideMark/>
          </w:tcPr>
          <w:p w14:paraId="0586CE4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0.887739</w:t>
            </w:r>
          </w:p>
        </w:tc>
        <w:tc>
          <w:tcPr>
            <w:tcW w:w="525" w:type="pct"/>
            <w:shd w:val="clear" w:color="auto" w:fill="auto"/>
            <w:noWrap/>
            <w:vAlign w:val="bottom"/>
            <w:hideMark/>
          </w:tcPr>
          <w:p w14:paraId="1FA41538"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0.897905</w:t>
            </w:r>
          </w:p>
        </w:tc>
        <w:tc>
          <w:tcPr>
            <w:tcW w:w="525" w:type="pct"/>
            <w:shd w:val="clear" w:color="auto" w:fill="auto"/>
            <w:noWrap/>
            <w:vAlign w:val="bottom"/>
            <w:hideMark/>
          </w:tcPr>
          <w:p w14:paraId="74CECB4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0.992014</w:t>
            </w:r>
          </w:p>
        </w:tc>
      </w:tr>
      <w:tr w:rsidR="00320E25" w:rsidRPr="00320E25" w14:paraId="338B43C7" w14:textId="77777777" w:rsidTr="00067212">
        <w:trPr>
          <w:trHeight w:val="300"/>
        </w:trPr>
        <w:tc>
          <w:tcPr>
            <w:tcW w:w="558" w:type="pct"/>
            <w:shd w:val="clear" w:color="auto" w:fill="auto"/>
            <w:noWrap/>
            <w:vAlign w:val="bottom"/>
            <w:hideMark/>
          </w:tcPr>
          <w:p w14:paraId="20EE74DD"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gabor</w:t>
            </w:r>
            <w:proofErr w:type="spellEnd"/>
          </w:p>
        </w:tc>
        <w:tc>
          <w:tcPr>
            <w:tcW w:w="765" w:type="pct"/>
            <w:shd w:val="clear" w:color="auto" w:fill="auto"/>
            <w:noWrap/>
            <w:vAlign w:val="bottom"/>
            <w:hideMark/>
          </w:tcPr>
          <w:p w14:paraId="7705F99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0.782414</w:t>
            </w:r>
          </w:p>
        </w:tc>
        <w:tc>
          <w:tcPr>
            <w:tcW w:w="525" w:type="pct"/>
            <w:shd w:val="clear" w:color="auto" w:fill="auto"/>
            <w:noWrap/>
            <w:vAlign w:val="bottom"/>
            <w:hideMark/>
          </w:tcPr>
          <w:p w14:paraId="3B44A4E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0.881289</w:t>
            </w:r>
          </w:p>
        </w:tc>
        <w:tc>
          <w:tcPr>
            <w:tcW w:w="525" w:type="pct"/>
            <w:shd w:val="clear" w:color="auto" w:fill="auto"/>
            <w:noWrap/>
            <w:vAlign w:val="bottom"/>
            <w:hideMark/>
          </w:tcPr>
          <w:p w14:paraId="5377927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0.810262</w:t>
            </w:r>
          </w:p>
        </w:tc>
        <w:tc>
          <w:tcPr>
            <w:tcW w:w="525" w:type="pct"/>
            <w:shd w:val="clear" w:color="auto" w:fill="auto"/>
            <w:noWrap/>
            <w:vAlign w:val="bottom"/>
            <w:hideMark/>
          </w:tcPr>
          <w:p w14:paraId="2D3B3A9F"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0.734217</w:t>
            </w:r>
          </w:p>
        </w:tc>
        <w:tc>
          <w:tcPr>
            <w:tcW w:w="525" w:type="pct"/>
            <w:shd w:val="clear" w:color="auto" w:fill="auto"/>
            <w:noWrap/>
            <w:vAlign w:val="bottom"/>
            <w:hideMark/>
          </w:tcPr>
          <w:p w14:paraId="5444B99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0.734684</w:t>
            </w:r>
          </w:p>
        </w:tc>
        <w:tc>
          <w:tcPr>
            <w:tcW w:w="525" w:type="pct"/>
            <w:shd w:val="clear" w:color="auto" w:fill="auto"/>
            <w:noWrap/>
            <w:vAlign w:val="bottom"/>
            <w:hideMark/>
          </w:tcPr>
          <w:p w14:paraId="6B9152F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0.777433</w:t>
            </w:r>
          </w:p>
        </w:tc>
        <w:tc>
          <w:tcPr>
            <w:tcW w:w="525" w:type="pct"/>
            <w:shd w:val="clear" w:color="auto" w:fill="auto"/>
            <w:noWrap/>
            <w:vAlign w:val="bottom"/>
            <w:hideMark/>
          </w:tcPr>
          <w:p w14:paraId="41289789"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0.814387</w:t>
            </w:r>
          </w:p>
        </w:tc>
        <w:tc>
          <w:tcPr>
            <w:tcW w:w="525" w:type="pct"/>
            <w:shd w:val="clear" w:color="auto" w:fill="auto"/>
            <w:noWrap/>
            <w:vAlign w:val="bottom"/>
            <w:hideMark/>
          </w:tcPr>
          <w:p w14:paraId="4D4A397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0.724627</w:t>
            </w:r>
          </w:p>
        </w:tc>
      </w:tr>
      <w:tr w:rsidR="00320E25" w:rsidRPr="00320E25" w14:paraId="6A4B35F7" w14:textId="77777777" w:rsidTr="00067212">
        <w:trPr>
          <w:trHeight w:val="300"/>
        </w:trPr>
        <w:tc>
          <w:tcPr>
            <w:tcW w:w="558" w:type="pct"/>
            <w:shd w:val="clear" w:color="auto" w:fill="auto"/>
            <w:noWrap/>
            <w:vAlign w:val="bottom"/>
            <w:hideMark/>
          </w:tcPr>
          <w:p w14:paraId="00B3EFF4"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lbp</w:t>
            </w:r>
            <w:proofErr w:type="spellEnd"/>
          </w:p>
        </w:tc>
        <w:tc>
          <w:tcPr>
            <w:tcW w:w="765" w:type="pct"/>
            <w:shd w:val="clear" w:color="auto" w:fill="auto"/>
            <w:noWrap/>
            <w:vAlign w:val="bottom"/>
            <w:hideMark/>
          </w:tcPr>
          <w:p w14:paraId="12092222"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0.741303</w:t>
            </w:r>
          </w:p>
        </w:tc>
        <w:tc>
          <w:tcPr>
            <w:tcW w:w="525" w:type="pct"/>
            <w:shd w:val="clear" w:color="auto" w:fill="auto"/>
            <w:noWrap/>
            <w:vAlign w:val="bottom"/>
            <w:hideMark/>
          </w:tcPr>
          <w:p w14:paraId="036F3891"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0.886965</w:t>
            </w:r>
          </w:p>
        </w:tc>
        <w:tc>
          <w:tcPr>
            <w:tcW w:w="525" w:type="pct"/>
            <w:shd w:val="clear" w:color="auto" w:fill="auto"/>
            <w:noWrap/>
            <w:vAlign w:val="bottom"/>
            <w:hideMark/>
          </w:tcPr>
          <w:p w14:paraId="5CD9B2D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0.730321</w:t>
            </w:r>
          </w:p>
        </w:tc>
        <w:tc>
          <w:tcPr>
            <w:tcW w:w="525" w:type="pct"/>
            <w:shd w:val="clear" w:color="auto" w:fill="auto"/>
            <w:noWrap/>
            <w:vAlign w:val="bottom"/>
            <w:hideMark/>
          </w:tcPr>
          <w:p w14:paraId="26AF692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0.660882</w:t>
            </w:r>
          </w:p>
        </w:tc>
        <w:tc>
          <w:tcPr>
            <w:tcW w:w="525" w:type="pct"/>
            <w:shd w:val="clear" w:color="auto" w:fill="auto"/>
            <w:noWrap/>
            <w:vAlign w:val="bottom"/>
            <w:hideMark/>
          </w:tcPr>
          <w:p w14:paraId="326169B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0.672998</w:t>
            </w:r>
          </w:p>
        </w:tc>
        <w:tc>
          <w:tcPr>
            <w:tcW w:w="525" w:type="pct"/>
            <w:shd w:val="clear" w:color="auto" w:fill="auto"/>
            <w:noWrap/>
            <w:vAlign w:val="bottom"/>
            <w:hideMark/>
          </w:tcPr>
          <w:p w14:paraId="5E20561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0.739452</w:t>
            </w:r>
          </w:p>
        </w:tc>
        <w:tc>
          <w:tcPr>
            <w:tcW w:w="525" w:type="pct"/>
            <w:shd w:val="clear" w:color="auto" w:fill="auto"/>
            <w:noWrap/>
            <w:vAlign w:val="bottom"/>
            <w:hideMark/>
          </w:tcPr>
          <w:p w14:paraId="199358F8"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0.801442</w:t>
            </w:r>
          </w:p>
        </w:tc>
        <w:tc>
          <w:tcPr>
            <w:tcW w:w="525" w:type="pct"/>
            <w:shd w:val="clear" w:color="auto" w:fill="auto"/>
            <w:noWrap/>
            <w:vAlign w:val="bottom"/>
            <w:hideMark/>
          </w:tcPr>
          <w:p w14:paraId="44C8E6CE"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0.697058</w:t>
            </w:r>
          </w:p>
        </w:tc>
      </w:tr>
      <w:tr w:rsidR="00320E25" w:rsidRPr="00320E25" w14:paraId="676D5EF2" w14:textId="77777777" w:rsidTr="00067212">
        <w:trPr>
          <w:trHeight w:val="300"/>
        </w:trPr>
        <w:tc>
          <w:tcPr>
            <w:tcW w:w="558" w:type="pct"/>
            <w:shd w:val="clear" w:color="auto" w:fill="auto"/>
            <w:noWrap/>
            <w:vAlign w:val="bottom"/>
            <w:hideMark/>
          </w:tcPr>
          <w:p w14:paraId="6262295B"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glcm</w:t>
            </w:r>
            <w:proofErr w:type="spellEnd"/>
          </w:p>
        </w:tc>
        <w:tc>
          <w:tcPr>
            <w:tcW w:w="765" w:type="pct"/>
            <w:shd w:val="clear" w:color="auto" w:fill="auto"/>
            <w:noWrap/>
            <w:vAlign w:val="bottom"/>
            <w:hideMark/>
          </w:tcPr>
          <w:p w14:paraId="6AD9861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0.72045</w:t>
            </w:r>
          </w:p>
        </w:tc>
        <w:tc>
          <w:tcPr>
            <w:tcW w:w="525" w:type="pct"/>
            <w:shd w:val="clear" w:color="auto" w:fill="auto"/>
            <w:noWrap/>
            <w:vAlign w:val="bottom"/>
            <w:hideMark/>
          </w:tcPr>
          <w:p w14:paraId="35F9E7C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0.829348</w:t>
            </w:r>
          </w:p>
        </w:tc>
        <w:tc>
          <w:tcPr>
            <w:tcW w:w="525" w:type="pct"/>
            <w:shd w:val="clear" w:color="auto" w:fill="auto"/>
            <w:noWrap/>
            <w:vAlign w:val="bottom"/>
            <w:hideMark/>
          </w:tcPr>
          <w:p w14:paraId="4F3D01B9"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0.74523</w:t>
            </w:r>
          </w:p>
        </w:tc>
        <w:tc>
          <w:tcPr>
            <w:tcW w:w="525" w:type="pct"/>
            <w:shd w:val="clear" w:color="auto" w:fill="auto"/>
            <w:noWrap/>
            <w:vAlign w:val="bottom"/>
            <w:hideMark/>
          </w:tcPr>
          <w:p w14:paraId="727806E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0.680216</w:t>
            </w:r>
          </w:p>
        </w:tc>
        <w:tc>
          <w:tcPr>
            <w:tcW w:w="525" w:type="pct"/>
            <w:shd w:val="clear" w:color="auto" w:fill="auto"/>
            <w:noWrap/>
            <w:vAlign w:val="bottom"/>
            <w:hideMark/>
          </w:tcPr>
          <w:p w14:paraId="01AD869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0.706693</w:t>
            </w:r>
          </w:p>
        </w:tc>
        <w:tc>
          <w:tcPr>
            <w:tcW w:w="525" w:type="pct"/>
            <w:shd w:val="clear" w:color="auto" w:fill="auto"/>
            <w:noWrap/>
            <w:vAlign w:val="bottom"/>
            <w:hideMark/>
          </w:tcPr>
          <w:p w14:paraId="79110B0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0.730609</w:t>
            </w:r>
          </w:p>
        </w:tc>
        <w:tc>
          <w:tcPr>
            <w:tcW w:w="525" w:type="pct"/>
            <w:shd w:val="clear" w:color="auto" w:fill="auto"/>
            <w:noWrap/>
            <w:vAlign w:val="bottom"/>
            <w:hideMark/>
          </w:tcPr>
          <w:p w14:paraId="1DE0B98E"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0.797681</w:t>
            </w:r>
          </w:p>
        </w:tc>
        <w:tc>
          <w:tcPr>
            <w:tcW w:w="525" w:type="pct"/>
            <w:shd w:val="clear" w:color="auto" w:fill="auto"/>
            <w:noWrap/>
            <w:vAlign w:val="bottom"/>
            <w:hideMark/>
          </w:tcPr>
          <w:p w14:paraId="513B3502"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0.553369</w:t>
            </w:r>
          </w:p>
        </w:tc>
      </w:tr>
      <w:tr w:rsidR="00320E25" w:rsidRPr="00320E25" w14:paraId="2E3AD2CC" w14:textId="77777777" w:rsidTr="00067212">
        <w:trPr>
          <w:trHeight w:val="300"/>
        </w:trPr>
        <w:tc>
          <w:tcPr>
            <w:tcW w:w="558" w:type="pct"/>
            <w:shd w:val="clear" w:color="auto" w:fill="auto"/>
            <w:noWrap/>
            <w:vAlign w:val="bottom"/>
            <w:hideMark/>
          </w:tcPr>
          <w:p w14:paraId="69E06638"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sobel</w:t>
            </w:r>
            <w:proofErr w:type="spellEnd"/>
          </w:p>
        </w:tc>
        <w:tc>
          <w:tcPr>
            <w:tcW w:w="765" w:type="pct"/>
            <w:shd w:val="clear" w:color="auto" w:fill="auto"/>
            <w:noWrap/>
            <w:vAlign w:val="bottom"/>
            <w:hideMark/>
          </w:tcPr>
          <w:p w14:paraId="60BE594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0.709296</w:t>
            </w:r>
          </w:p>
        </w:tc>
        <w:tc>
          <w:tcPr>
            <w:tcW w:w="525" w:type="pct"/>
            <w:shd w:val="clear" w:color="auto" w:fill="auto"/>
            <w:noWrap/>
            <w:vAlign w:val="bottom"/>
            <w:hideMark/>
          </w:tcPr>
          <w:p w14:paraId="0174821E"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0.79191</w:t>
            </w:r>
          </w:p>
        </w:tc>
        <w:tc>
          <w:tcPr>
            <w:tcW w:w="525" w:type="pct"/>
            <w:shd w:val="clear" w:color="auto" w:fill="auto"/>
            <w:noWrap/>
            <w:vAlign w:val="bottom"/>
            <w:hideMark/>
          </w:tcPr>
          <w:p w14:paraId="6DB073A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0.722999</w:t>
            </w:r>
          </w:p>
        </w:tc>
        <w:tc>
          <w:tcPr>
            <w:tcW w:w="525" w:type="pct"/>
            <w:shd w:val="clear" w:color="auto" w:fill="auto"/>
            <w:noWrap/>
            <w:vAlign w:val="bottom"/>
            <w:hideMark/>
          </w:tcPr>
          <w:p w14:paraId="25514401"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0.631536</w:t>
            </w:r>
          </w:p>
        </w:tc>
        <w:tc>
          <w:tcPr>
            <w:tcW w:w="525" w:type="pct"/>
            <w:shd w:val="clear" w:color="auto" w:fill="auto"/>
            <w:noWrap/>
            <w:vAlign w:val="bottom"/>
            <w:hideMark/>
          </w:tcPr>
          <w:p w14:paraId="39AAAF42"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0.59653</w:t>
            </w:r>
          </w:p>
        </w:tc>
        <w:tc>
          <w:tcPr>
            <w:tcW w:w="525" w:type="pct"/>
            <w:shd w:val="clear" w:color="auto" w:fill="auto"/>
            <w:noWrap/>
            <w:vAlign w:val="bottom"/>
            <w:hideMark/>
          </w:tcPr>
          <w:p w14:paraId="64124919"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0.717012</w:t>
            </w:r>
          </w:p>
        </w:tc>
        <w:tc>
          <w:tcPr>
            <w:tcW w:w="525" w:type="pct"/>
            <w:shd w:val="clear" w:color="auto" w:fill="auto"/>
            <w:noWrap/>
            <w:vAlign w:val="bottom"/>
            <w:hideMark/>
          </w:tcPr>
          <w:p w14:paraId="2C8B20E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0.76058</w:t>
            </w:r>
          </w:p>
        </w:tc>
        <w:tc>
          <w:tcPr>
            <w:tcW w:w="525" w:type="pct"/>
            <w:shd w:val="clear" w:color="auto" w:fill="auto"/>
            <w:noWrap/>
            <w:vAlign w:val="bottom"/>
            <w:hideMark/>
          </w:tcPr>
          <w:p w14:paraId="707AB33B"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0.744508</w:t>
            </w:r>
          </w:p>
        </w:tc>
      </w:tr>
      <w:tr w:rsidR="00320E25" w:rsidRPr="00320E25" w14:paraId="5C103232" w14:textId="77777777" w:rsidTr="00067212">
        <w:trPr>
          <w:trHeight w:val="300"/>
        </w:trPr>
        <w:tc>
          <w:tcPr>
            <w:tcW w:w="558" w:type="pct"/>
            <w:shd w:val="clear" w:color="auto" w:fill="auto"/>
            <w:noWrap/>
            <w:vAlign w:val="bottom"/>
            <w:hideMark/>
          </w:tcPr>
          <w:p w14:paraId="21B5B966"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sift</w:t>
            </w:r>
          </w:p>
        </w:tc>
        <w:tc>
          <w:tcPr>
            <w:tcW w:w="765" w:type="pct"/>
            <w:shd w:val="clear" w:color="auto" w:fill="auto"/>
            <w:noWrap/>
            <w:vAlign w:val="bottom"/>
            <w:hideMark/>
          </w:tcPr>
          <w:p w14:paraId="5396370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0.701086</w:t>
            </w:r>
          </w:p>
        </w:tc>
        <w:tc>
          <w:tcPr>
            <w:tcW w:w="525" w:type="pct"/>
            <w:shd w:val="clear" w:color="auto" w:fill="auto"/>
            <w:noWrap/>
            <w:vAlign w:val="bottom"/>
            <w:hideMark/>
          </w:tcPr>
          <w:p w14:paraId="44C8D6A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0.805895</w:t>
            </w:r>
          </w:p>
        </w:tc>
        <w:tc>
          <w:tcPr>
            <w:tcW w:w="525" w:type="pct"/>
            <w:shd w:val="clear" w:color="auto" w:fill="auto"/>
            <w:noWrap/>
            <w:vAlign w:val="bottom"/>
            <w:hideMark/>
          </w:tcPr>
          <w:p w14:paraId="67DF0AAC"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0.732431</w:t>
            </w:r>
          </w:p>
        </w:tc>
        <w:tc>
          <w:tcPr>
            <w:tcW w:w="525" w:type="pct"/>
            <w:shd w:val="clear" w:color="auto" w:fill="auto"/>
            <w:noWrap/>
            <w:vAlign w:val="bottom"/>
            <w:hideMark/>
          </w:tcPr>
          <w:p w14:paraId="72A9520E"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0.676648</w:t>
            </w:r>
          </w:p>
        </w:tc>
        <w:tc>
          <w:tcPr>
            <w:tcW w:w="525" w:type="pct"/>
            <w:shd w:val="clear" w:color="auto" w:fill="auto"/>
            <w:noWrap/>
            <w:vAlign w:val="bottom"/>
            <w:hideMark/>
          </w:tcPr>
          <w:p w14:paraId="64BDE0A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0.618868</w:t>
            </w:r>
          </w:p>
        </w:tc>
        <w:tc>
          <w:tcPr>
            <w:tcW w:w="525" w:type="pct"/>
            <w:shd w:val="clear" w:color="auto" w:fill="auto"/>
            <w:noWrap/>
            <w:vAlign w:val="bottom"/>
            <w:hideMark/>
          </w:tcPr>
          <w:p w14:paraId="6360C41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0.761287</w:t>
            </w:r>
          </w:p>
        </w:tc>
        <w:tc>
          <w:tcPr>
            <w:tcW w:w="525" w:type="pct"/>
            <w:shd w:val="clear" w:color="auto" w:fill="auto"/>
            <w:noWrap/>
            <w:vAlign w:val="bottom"/>
            <w:hideMark/>
          </w:tcPr>
          <w:p w14:paraId="124F29CE"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0.754935</w:t>
            </w:r>
          </w:p>
        </w:tc>
        <w:tc>
          <w:tcPr>
            <w:tcW w:w="525" w:type="pct"/>
            <w:shd w:val="clear" w:color="auto" w:fill="auto"/>
            <w:noWrap/>
            <w:vAlign w:val="bottom"/>
            <w:hideMark/>
          </w:tcPr>
          <w:p w14:paraId="020384F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0.557536</w:t>
            </w:r>
          </w:p>
        </w:tc>
      </w:tr>
      <w:tr w:rsidR="00320E25" w:rsidRPr="00320E25" w14:paraId="31FD9284" w14:textId="77777777" w:rsidTr="00067212">
        <w:trPr>
          <w:trHeight w:val="300"/>
        </w:trPr>
        <w:tc>
          <w:tcPr>
            <w:tcW w:w="558" w:type="pct"/>
            <w:shd w:val="clear" w:color="auto" w:fill="auto"/>
            <w:noWrap/>
            <w:vAlign w:val="bottom"/>
            <w:hideMark/>
          </w:tcPr>
          <w:p w14:paraId="746292C9"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intensity</w:t>
            </w:r>
          </w:p>
        </w:tc>
        <w:tc>
          <w:tcPr>
            <w:tcW w:w="765" w:type="pct"/>
            <w:shd w:val="clear" w:color="auto" w:fill="auto"/>
            <w:noWrap/>
            <w:vAlign w:val="bottom"/>
            <w:hideMark/>
          </w:tcPr>
          <w:p w14:paraId="04A62C1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0.684763</w:t>
            </w:r>
          </w:p>
        </w:tc>
        <w:tc>
          <w:tcPr>
            <w:tcW w:w="525" w:type="pct"/>
            <w:shd w:val="clear" w:color="auto" w:fill="auto"/>
            <w:noWrap/>
            <w:vAlign w:val="bottom"/>
            <w:hideMark/>
          </w:tcPr>
          <w:p w14:paraId="75F57C89"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0.7843</w:t>
            </w:r>
          </w:p>
        </w:tc>
        <w:tc>
          <w:tcPr>
            <w:tcW w:w="525" w:type="pct"/>
            <w:shd w:val="clear" w:color="auto" w:fill="auto"/>
            <w:noWrap/>
            <w:vAlign w:val="bottom"/>
            <w:hideMark/>
          </w:tcPr>
          <w:p w14:paraId="65B7975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0.750177</w:t>
            </w:r>
          </w:p>
        </w:tc>
        <w:tc>
          <w:tcPr>
            <w:tcW w:w="525" w:type="pct"/>
            <w:shd w:val="clear" w:color="auto" w:fill="auto"/>
            <w:noWrap/>
            <w:vAlign w:val="bottom"/>
            <w:hideMark/>
          </w:tcPr>
          <w:p w14:paraId="4F35E34F"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0.642779</w:t>
            </w:r>
          </w:p>
        </w:tc>
        <w:tc>
          <w:tcPr>
            <w:tcW w:w="525" w:type="pct"/>
            <w:shd w:val="clear" w:color="auto" w:fill="auto"/>
            <w:noWrap/>
            <w:vAlign w:val="bottom"/>
            <w:hideMark/>
          </w:tcPr>
          <w:p w14:paraId="615E2D7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0.616066</w:t>
            </w:r>
          </w:p>
        </w:tc>
        <w:tc>
          <w:tcPr>
            <w:tcW w:w="525" w:type="pct"/>
            <w:shd w:val="clear" w:color="auto" w:fill="auto"/>
            <w:noWrap/>
            <w:vAlign w:val="bottom"/>
            <w:hideMark/>
          </w:tcPr>
          <w:p w14:paraId="7502C09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0.689608</w:t>
            </w:r>
          </w:p>
        </w:tc>
        <w:tc>
          <w:tcPr>
            <w:tcW w:w="525" w:type="pct"/>
            <w:shd w:val="clear" w:color="auto" w:fill="auto"/>
            <w:noWrap/>
            <w:vAlign w:val="bottom"/>
            <w:hideMark/>
          </w:tcPr>
          <w:p w14:paraId="05A3279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0.733427</w:t>
            </w:r>
          </w:p>
        </w:tc>
        <w:tc>
          <w:tcPr>
            <w:tcW w:w="525" w:type="pct"/>
            <w:shd w:val="clear" w:color="auto" w:fill="auto"/>
            <w:noWrap/>
            <w:vAlign w:val="bottom"/>
            <w:hideMark/>
          </w:tcPr>
          <w:p w14:paraId="5F32915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0.576982</w:t>
            </w:r>
          </w:p>
        </w:tc>
      </w:tr>
      <w:tr w:rsidR="00320E25" w:rsidRPr="00320E25" w14:paraId="60E3FB97" w14:textId="77777777" w:rsidTr="00067212">
        <w:trPr>
          <w:trHeight w:val="300"/>
        </w:trPr>
        <w:tc>
          <w:tcPr>
            <w:tcW w:w="558" w:type="pct"/>
            <w:shd w:val="clear" w:color="auto" w:fill="auto"/>
            <w:noWrap/>
            <w:vAlign w:val="bottom"/>
            <w:hideMark/>
          </w:tcPr>
          <w:p w14:paraId="67EA8D5F" w14:textId="77777777" w:rsidR="00362366" w:rsidRPr="00320E25" w:rsidRDefault="00362366" w:rsidP="00362366">
            <w:pPr>
              <w:spacing w:after="0" w:line="240" w:lineRule="auto"/>
              <w:rPr>
                <w:color w:val="000000"/>
                <w:kern w:val="0"/>
                <w:sz w:val="18"/>
                <w14:ligatures w14:val="none"/>
              </w:rPr>
            </w:pPr>
            <w:proofErr w:type="spellStart"/>
            <w:r w:rsidRPr="00320E25">
              <w:rPr>
                <w:color w:val="000000"/>
                <w:kern w:val="0"/>
                <w:sz w:val="18"/>
                <w14:ligatures w14:val="none"/>
              </w:rPr>
              <w:t>X_wavelet</w:t>
            </w:r>
            <w:proofErr w:type="spellEnd"/>
          </w:p>
        </w:tc>
        <w:tc>
          <w:tcPr>
            <w:tcW w:w="765" w:type="pct"/>
            <w:shd w:val="clear" w:color="auto" w:fill="auto"/>
            <w:noWrap/>
            <w:vAlign w:val="bottom"/>
            <w:hideMark/>
          </w:tcPr>
          <w:p w14:paraId="2C3E50ED"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0.631446</w:t>
            </w:r>
          </w:p>
        </w:tc>
        <w:tc>
          <w:tcPr>
            <w:tcW w:w="525" w:type="pct"/>
            <w:shd w:val="clear" w:color="auto" w:fill="auto"/>
            <w:noWrap/>
            <w:vAlign w:val="bottom"/>
            <w:hideMark/>
          </w:tcPr>
          <w:p w14:paraId="6DB35EA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0.746668</w:t>
            </w:r>
          </w:p>
        </w:tc>
        <w:tc>
          <w:tcPr>
            <w:tcW w:w="525" w:type="pct"/>
            <w:shd w:val="clear" w:color="auto" w:fill="auto"/>
            <w:noWrap/>
            <w:vAlign w:val="bottom"/>
            <w:hideMark/>
          </w:tcPr>
          <w:p w14:paraId="1542FC3F"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0.615292</w:t>
            </w:r>
          </w:p>
        </w:tc>
        <w:tc>
          <w:tcPr>
            <w:tcW w:w="525" w:type="pct"/>
            <w:shd w:val="clear" w:color="auto" w:fill="auto"/>
            <w:noWrap/>
            <w:vAlign w:val="bottom"/>
            <w:hideMark/>
          </w:tcPr>
          <w:p w14:paraId="45D3ACC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0.554721</w:t>
            </w:r>
          </w:p>
        </w:tc>
        <w:tc>
          <w:tcPr>
            <w:tcW w:w="525" w:type="pct"/>
            <w:shd w:val="clear" w:color="auto" w:fill="auto"/>
            <w:noWrap/>
            <w:vAlign w:val="bottom"/>
            <w:hideMark/>
          </w:tcPr>
          <w:p w14:paraId="6497B7A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0.553793</w:t>
            </w:r>
          </w:p>
        </w:tc>
        <w:tc>
          <w:tcPr>
            <w:tcW w:w="525" w:type="pct"/>
            <w:shd w:val="clear" w:color="auto" w:fill="auto"/>
            <w:noWrap/>
            <w:vAlign w:val="bottom"/>
            <w:hideMark/>
          </w:tcPr>
          <w:p w14:paraId="2B6DD42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0.676672</w:t>
            </w:r>
          </w:p>
        </w:tc>
        <w:tc>
          <w:tcPr>
            <w:tcW w:w="525" w:type="pct"/>
            <w:shd w:val="clear" w:color="auto" w:fill="auto"/>
            <w:noWrap/>
            <w:vAlign w:val="bottom"/>
            <w:hideMark/>
          </w:tcPr>
          <w:p w14:paraId="2F704BAF"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0.673983</w:t>
            </w:r>
          </w:p>
        </w:tc>
        <w:tc>
          <w:tcPr>
            <w:tcW w:w="525" w:type="pct"/>
            <w:shd w:val="clear" w:color="auto" w:fill="auto"/>
            <w:noWrap/>
            <w:vAlign w:val="bottom"/>
            <w:hideMark/>
          </w:tcPr>
          <w:p w14:paraId="021453E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0.598994</w:t>
            </w:r>
          </w:p>
        </w:tc>
      </w:tr>
      <w:tr w:rsidR="00320E25" w:rsidRPr="00320E25" w14:paraId="54332BDB" w14:textId="77777777" w:rsidTr="00067212">
        <w:trPr>
          <w:trHeight w:val="300"/>
        </w:trPr>
        <w:tc>
          <w:tcPr>
            <w:tcW w:w="558" w:type="pct"/>
            <w:shd w:val="clear" w:color="auto" w:fill="auto"/>
            <w:noWrap/>
            <w:vAlign w:val="bottom"/>
            <w:hideMark/>
          </w:tcPr>
          <w:p w14:paraId="2537C9EB"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hog</w:t>
            </w:r>
          </w:p>
        </w:tc>
        <w:tc>
          <w:tcPr>
            <w:tcW w:w="765" w:type="pct"/>
            <w:shd w:val="clear" w:color="auto" w:fill="auto"/>
            <w:noWrap/>
            <w:vAlign w:val="bottom"/>
            <w:hideMark/>
          </w:tcPr>
          <w:p w14:paraId="684A02B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0.618517</w:t>
            </w:r>
          </w:p>
        </w:tc>
        <w:tc>
          <w:tcPr>
            <w:tcW w:w="525" w:type="pct"/>
            <w:shd w:val="clear" w:color="auto" w:fill="auto"/>
            <w:noWrap/>
            <w:vAlign w:val="bottom"/>
            <w:hideMark/>
          </w:tcPr>
          <w:p w14:paraId="7A5788E9"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0.747637</w:t>
            </w:r>
          </w:p>
        </w:tc>
        <w:tc>
          <w:tcPr>
            <w:tcW w:w="525" w:type="pct"/>
            <w:shd w:val="clear" w:color="auto" w:fill="auto"/>
            <w:noWrap/>
            <w:vAlign w:val="bottom"/>
            <w:hideMark/>
          </w:tcPr>
          <w:p w14:paraId="0B2C4FB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0.566517</w:t>
            </w:r>
          </w:p>
        </w:tc>
        <w:tc>
          <w:tcPr>
            <w:tcW w:w="525" w:type="pct"/>
            <w:shd w:val="clear" w:color="auto" w:fill="auto"/>
            <w:noWrap/>
            <w:vAlign w:val="bottom"/>
            <w:hideMark/>
          </w:tcPr>
          <w:p w14:paraId="3DFA660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0.599901</w:t>
            </w:r>
          </w:p>
        </w:tc>
        <w:tc>
          <w:tcPr>
            <w:tcW w:w="525" w:type="pct"/>
            <w:shd w:val="clear" w:color="auto" w:fill="auto"/>
            <w:noWrap/>
            <w:vAlign w:val="bottom"/>
            <w:hideMark/>
          </w:tcPr>
          <w:p w14:paraId="4A284EB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0.592902</w:t>
            </w:r>
          </w:p>
        </w:tc>
        <w:tc>
          <w:tcPr>
            <w:tcW w:w="525" w:type="pct"/>
            <w:shd w:val="clear" w:color="auto" w:fill="auto"/>
            <w:noWrap/>
            <w:vAlign w:val="bottom"/>
            <w:hideMark/>
          </w:tcPr>
          <w:p w14:paraId="0760A33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0.557032</w:t>
            </w:r>
          </w:p>
        </w:tc>
        <w:tc>
          <w:tcPr>
            <w:tcW w:w="525" w:type="pct"/>
            <w:shd w:val="clear" w:color="auto" w:fill="auto"/>
            <w:noWrap/>
            <w:vAlign w:val="bottom"/>
            <w:hideMark/>
          </w:tcPr>
          <w:p w14:paraId="21623B91"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0.624516</w:t>
            </w:r>
          </w:p>
        </w:tc>
        <w:tc>
          <w:tcPr>
            <w:tcW w:w="525" w:type="pct"/>
            <w:shd w:val="clear" w:color="auto" w:fill="auto"/>
            <w:noWrap/>
            <w:vAlign w:val="bottom"/>
            <w:hideMark/>
          </w:tcPr>
          <w:p w14:paraId="5093E132"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0.641112</w:t>
            </w:r>
          </w:p>
        </w:tc>
      </w:tr>
      <w:tr w:rsidR="00320E25" w:rsidRPr="00320E25" w14:paraId="464BE632" w14:textId="77777777" w:rsidTr="00067212">
        <w:trPr>
          <w:trHeight w:val="300"/>
        </w:trPr>
        <w:tc>
          <w:tcPr>
            <w:tcW w:w="558" w:type="pct"/>
            <w:shd w:val="clear" w:color="auto" w:fill="auto"/>
            <w:noWrap/>
            <w:vAlign w:val="bottom"/>
            <w:hideMark/>
          </w:tcPr>
          <w:p w14:paraId="4A265197"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shape</w:t>
            </w:r>
          </w:p>
        </w:tc>
        <w:tc>
          <w:tcPr>
            <w:tcW w:w="765" w:type="pct"/>
            <w:shd w:val="clear" w:color="auto" w:fill="auto"/>
            <w:noWrap/>
            <w:vAlign w:val="bottom"/>
            <w:hideMark/>
          </w:tcPr>
          <w:p w14:paraId="3B14F05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0.614213</w:t>
            </w:r>
          </w:p>
        </w:tc>
        <w:tc>
          <w:tcPr>
            <w:tcW w:w="525" w:type="pct"/>
            <w:shd w:val="clear" w:color="auto" w:fill="auto"/>
            <w:noWrap/>
            <w:vAlign w:val="bottom"/>
            <w:hideMark/>
          </w:tcPr>
          <w:p w14:paraId="2D53FA7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0.708403</w:t>
            </w:r>
          </w:p>
        </w:tc>
        <w:tc>
          <w:tcPr>
            <w:tcW w:w="525" w:type="pct"/>
            <w:shd w:val="clear" w:color="auto" w:fill="auto"/>
            <w:noWrap/>
            <w:vAlign w:val="bottom"/>
            <w:hideMark/>
          </w:tcPr>
          <w:p w14:paraId="09BC7310"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0.657218</w:t>
            </w:r>
          </w:p>
        </w:tc>
        <w:tc>
          <w:tcPr>
            <w:tcW w:w="525" w:type="pct"/>
            <w:shd w:val="clear" w:color="auto" w:fill="auto"/>
            <w:noWrap/>
            <w:vAlign w:val="bottom"/>
            <w:hideMark/>
          </w:tcPr>
          <w:p w14:paraId="1D96D966"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0.614838</w:t>
            </w:r>
          </w:p>
        </w:tc>
        <w:tc>
          <w:tcPr>
            <w:tcW w:w="525" w:type="pct"/>
            <w:shd w:val="clear" w:color="auto" w:fill="auto"/>
            <w:noWrap/>
            <w:vAlign w:val="bottom"/>
            <w:hideMark/>
          </w:tcPr>
          <w:p w14:paraId="3F1ED47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0.527211</w:t>
            </w:r>
          </w:p>
        </w:tc>
        <w:tc>
          <w:tcPr>
            <w:tcW w:w="525" w:type="pct"/>
            <w:shd w:val="clear" w:color="auto" w:fill="auto"/>
            <w:noWrap/>
            <w:vAlign w:val="bottom"/>
            <w:hideMark/>
          </w:tcPr>
          <w:p w14:paraId="1CC93B09"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0.541862</w:t>
            </w:r>
          </w:p>
        </w:tc>
        <w:tc>
          <w:tcPr>
            <w:tcW w:w="525" w:type="pct"/>
            <w:shd w:val="clear" w:color="auto" w:fill="auto"/>
            <w:noWrap/>
            <w:vAlign w:val="bottom"/>
            <w:hideMark/>
          </w:tcPr>
          <w:p w14:paraId="6EEA9A63"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0.677848</w:t>
            </w:r>
          </w:p>
        </w:tc>
        <w:tc>
          <w:tcPr>
            <w:tcW w:w="525" w:type="pct"/>
            <w:shd w:val="clear" w:color="auto" w:fill="auto"/>
            <w:noWrap/>
            <w:vAlign w:val="bottom"/>
            <w:hideMark/>
          </w:tcPr>
          <w:p w14:paraId="3931CB2A"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0.572112</w:t>
            </w:r>
          </w:p>
        </w:tc>
      </w:tr>
      <w:tr w:rsidR="00320E25" w:rsidRPr="00320E25" w14:paraId="5609A077" w14:textId="77777777" w:rsidTr="00067212">
        <w:trPr>
          <w:trHeight w:val="300"/>
        </w:trPr>
        <w:tc>
          <w:tcPr>
            <w:tcW w:w="558" w:type="pct"/>
            <w:shd w:val="clear" w:color="auto" w:fill="auto"/>
            <w:noWrap/>
            <w:vAlign w:val="bottom"/>
            <w:hideMark/>
          </w:tcPr>
          <w:p w14:paraId="68CAE121" w14:textId="77777777" w:rsidR="00362366" w:rsidRPr="00320E25" w:rsidRDefault="00362366" w:rsidP="00362366">
            <w:pPr>
              <w:spacing w:after="0" w:line="240" w:lineRule="auto"/>
              <w:rPr>
                <w:color w:val="000000"/>
                <w:kern w:val="0"/>
                <w:sz w:val="18"/>
                <w14:ligatures w14:val="none"/>
              </w:rPr>
            </w:pPr>
            <w:r w:rsidRPr="00320E25">
              <w:rPr>
                <w:color w:val="000000"/>
                <w:kern w:val="0"/>
                <w:sz w:val="18"/>
                <w14:ligatures w14:val="none"/>
              </w:rPr>
              <w:t>corners</w:t>
            </w:r>
          </w:p>
        </w:tc>
        <w:tc>
          <w:tcPr>
            <w:tcW w:w="765" w:type="pct"/>
            <w:shd w:val="clear" w:color="auto" w:fill="auto"/>
            <w:noWrap/>
            <w:vAlign w:val="bottom"/>
            <w:hideMark/>
          </w:tcPr>
          <w:p w14:paraId="4A2BAE71"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0.507599</w:t>
            </w:r>
          </w:p>
        </w:tc>
        <w:tc>
          <w:tcPr>
            <w:tcW w:w="525" w:type="pct"/>
            <w:shd w:val="clear" w:color="auto" w:fill="auto"/>
            <w:noWrap/>
            <w:vAlign w:val="bottom"/>
            <w:hideMark/>
          </w:tcPr>
          <w:p w14:paraId="08CFFDC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0.500864</w:t>
            </w:r>
          </w:p>
        </w:tc>
        <w:tc>
          <w:tcPr>
            <w:tcW w:w="525" w:type="pct"/>
            <w:shd w:val="clear" w:color="auto" w:fill="auto"/>
            <w:noWrap/>
            <w:vAlign w:val="bottom"/>
            <w:hideMark/>
          </w:tcPr>
          <w:p w14:paraId="2E472471"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0.503842</w:t>
            </w:r>
          </w:p>
        </w:tc>
        <w:tc>
          <w:tcPr>
            <w:tcW w:w="525" w:type="pct"/>
            <w:shd w:val="clear" w:color="auto" w:fill="auto"/>
            <w:noWrap/>
            <w:vAlign w:val="bottom"/>
            <w:hideMark/>
          </w:tcPr>
          <w:p w14:paraId="7A4DCD87"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0.501728</w:t>
            </w:r>
          </w:p>
        </w:tc>
        <w:tc>
          <w:tcPr>
            <w:tcW w:w="525" w:type="pct"/>
            <w:shd w:val="clear" w:color="auto" w:fill="auto"/>
            <w:noWrap/>
            <w:vAlign w:val="bottom"/>
            <w:hideMark/>
          </w:tcPr>
          <w:p w14:paraId="15D2A304"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0.514527</w:t>
            </w:r>
          </w:p>
        </w:tc>
        <w:tc>
          <w:tcPr>
            <w:tcW w:w="525" w:type="pct"/>
            <w:shd w:val="clear" w:color="auto" w:fill="auto"/>
            <w:noWrap/>
            <w:vAlign w:val="bottom"/>
            <w:hideMark/>
          </w:tcPr>
          <w:p w14:paraId="4CC48461"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0.5002</w:t>
            </w:r>
          </w:p>
        </w:tc>
        <w:tc>
          <w:tcPr>
            <w:tcW w:w="525" w:type="pct"/>
            <w:shd w:val="clear" w:color="auto" w:fill="auto"/>
            <w:noWrap/>
            <w:vAlign w:val="bottom"/>
            <w:hideMark/>
          </w:tcPr>
          <w:p w14:paraId="2A17525C"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0.500283</w:t>
            </w:r>
          </w:p>
        </w:tc>
        <w:tc>
          <w:tcPr>
            <w:tcW w:w="525" w:type="pct"/>
            <w:shd w:val="clear" w:color="auto" w:fill="auto"/>
            <w:noWrap/>
            <w:vAlign w:val="bottom"/>
            <w:hideMark/>
          </w:tcPr>
          <w:p w14:paraId="5BBF5415" w14:textId="77777777" w:rsidR="00362366" w:rsidRPr="00320E25" w:rsidRDefault="00362366" w:rsidP="00362366">
            <w:pPr>
              <w:spacing w:after="0" w:line="240" w:lineRule="auto"/>
              <w:jc w:val="right"/>
              <w:rPr>
                <w:color w:val="000000"/>
                <w:kern w:val="0"/>
                <w:sz w:val="18"/>
                <w14:ligatures w14:val="none"/>
              </w:rPr>
            </w:pPr>
            <w:r w:rsidRPr="00320E25">
              <w:rPr>
                <w:color w:val="000000"/>
                <w:kern w:val="0"/>
                <w:sz w:val="18"/>
                <w14:ligatures w14:val="none"/>
              </w:rPr>
              <w:t>0.531749</w:t>
            </w:r>
          </w:p>
        </w:tc>
      </w:tr>
    </w:tbl>
    <w:p w14:paraId="0F46D345" w14:textId="1E586781" w:rsidR="00362366" w:rsidRPr="00320E25" w:rsidRDefault="006F1EFC" w:rsidP="00501276">
      <w:pPr>
        <w:spacing w:before="240"/>
        <w:jc w:val="center"/>
        <w:rPr>
          <w:b/>
          <w:bCs/>
          <w:sz w:val="22"/>
          <w:szCs w:val="22"/>
        </w:rPr>
      </w:pPr>
      <w:r w:rsidRPr="00320E25">
        <w:rPr>
          <w:b/>
          <w:bCs/>
          <w:sz w:val="22"/>
          <w:szCs w:val="22"/>
        </w:rPr>
        <w:t xml:space="preserve">Table </w:t>
      </w:r>
      <w:r w:rsidR="00DE6C50" w:rsidRPr="00320E25">
        <w:rPr>
          <w:b/>
          <w:bCs/>
          <w:sz w:val="22"/>
          <w:szCs w:val="22"/>
        </w:rPr>
        <w:t>3</w:t>
      </w:r>
    </w:p>
    <w:p w14:paraId="2D786EA0" w14:textId="7DE19390" w:rsidR="00687783" w:rsidRPr="00320E25" w:rsidRDefault="00DE6C50" w:rsidP="00687783">
      <w:pPr>
        <w:rPr>
          <w:b/>
          <w:bCs/>
          <w:sz w:val="22"/>
          <w:szCs w:val="22"/>
        </w:rPr>
      </w:pPr>
      <w:r w:rsidRPr="00320E25">
        <w:rPr>
          <w:b/>
          <w:bCs/>
          <w:sz w:val="22"/>
          <w:szCs w:val="22"/>
        </w:rPr>
        <w:t>4</w:t>
      </w:r>
      <w:r w:rsidR="00687783" w:rsidRPr="00320E25">
        <w:rPr>
          <w:b/>
          <w:bCs/>
          <w:sz w:val="22"/>
          <w:szCs w:val="22"/>
        </w:rPr>
        <w:t>. Model Evaluation: Performance, Generalization, and Efficiency</w:t>
      </w:r>
    </w:p>
    <w:p w14:paraId="0038BC08" w14:textId="4B77FD75" w:rsidR="00687783" w:rsidRPr="00320E25" w:rsidRDefault="00687783" w:rsidP="00687783">
      <w:pPr>
        <w:rPr>
          <w:sz w:val="22"/>
        </w:rPr>
      </w:pPr>
      <w:r w:rsidRPr="00320E25">
        <w:rPr>
          <w:sz w:val="22"/>
          <w:szCs w:val="22"/>
        </w:rPr>
        <w:t xml:space="preserve">We trained and evaluated a variety of GPU-accelerated classifiers using both </w:t>
      </w:r>
      <w:r w:rsidR="006F1EFC" w:rsidRPr="00320E25">
        <w:rPr>
          <w:sz w:val="22"/>
          <w:szCs w:val="22"/>
        </w:rPr>
        <w:t xml:space="preserve">simple features </w:t>
      </w:r>
      <w:r w:rsidRPr="00320E25">
        <w:rPr>
          <w:sz w:val="22"/>
          <w:szCs w:val="22"/>
        </w:rPr>
        <w:t xml:space="preserve">and </w:t>
      </w:r>
      <w:r w:rsidR="002A6C97" w:rsidRPr="00320E25">
        <w:rPr>
          <w:sz w:val="22"/>
          <w:szCs w:val="22"/>
        </w:rPr>
        <w:t>complex</w:t>
      </w:r>
      <w:r w:rsidR="002A6C97" w:rsidRPr="00320E25">
        <w:rPr>
          <w:sz w:val="22"/>
          <w:szCs w:val="22"/>
        </w:rPr>
        <w:t xml:space="preserve"> </w:t>
      </w:r>
      <w:proofErr w:type="spellStart"/>
      <w:r w:rsidRPr="00320E25">
        <w:rPr>
          <w:sz w:val="22"/>
          <w:szCs w:val="22"/>
        </w:rPr>
        <w:t>ViT</w:t>
      </w:r>
      <w:proofErr w:type="spellEnd"/>
      <w:r w:rsidRPr="00320E25">
        <w:rPr>
          <w:sz w:val="22"/>
          <w:szCs w:val="22"/>
        </w:rPr>
        <w:t>-derived features, with a focus on optimizing for both accuracy and computational efficiency. To ensure robust and fair evaluation, we incorporated stratified data splitting, per-fold oversampling</w:t>
      </w:r>
      <w:r w:rsidR="002A6C97" w:rsidRPr="00320E25">
        <w:rPr>
          <w:sz w:val="22"/>
          <w:szCs w:val="22"/>
        </w:rPr>
        <w:t xml:space="preserve"> </w:t>
      </w:r>
      <w:r w:rsidR="002A6C97" w:rsidRPr="00320E25">
        <w:rPr>
          <w:sz w:val="22"/>
          <w:szCs w:val="22"/>
        </w:rPr>
        <w:t xml:space="preserve">or </w:t>
      </w:r>
      <w:proofErr w:type="gramStart"/>
      <w:r w:rsidR="002A6C97" w:rsidRPr="00320E25">
        <w:rPr>
          <w:sz w:val="22"/>
          <w:szCs w:val="22"/>
        </w:rPr>
        <w:t>class based</w:t>
      </w:r>
      <w:proofErr w:type="gramEnd"/>
      <w:r w:rsidR="002A6C97" w:rsidRPr="00320E25">
        <w:rPr>
          <w:sz w:val="22"/>
          <w:szCs w:val="22"/>
        </w:rPr>
        <w:t xml:space="preserve"> weighting during training</w:t>
      </w:r>
      <w:r w:rsidRPr="00320E25">
        <w:rPr>
          <w:sz w:val="22"/>
          <w:szCs w:val="22"/>
        </w:rPr>
        <w:t>, and Bayesian hyperparameter tuning within a cross-validation framework.</w:t>
      </w:r>
      <w:r w:rsidR="002A6C97" w:rsidRPr="00320E25">
        <w:rPr>
          <w:sz w:val="22"/>
          <w:szCs w:val="22"/>
        </w:rPr>
        <w:t xml:space="preserve"> </w:t>
      </w:r>
    </w:p>
    <w:p w14:paraId="1B923276" w14:textId="23717E1E" w:rsidR="00687783" w:rsidRPr="00320E25" w:rsidRDefault="00DE6C50" w:rsidP="009D0AD8">
      <w:pPr>
        <w:keepNext/>
        <w:keepLines/>
        <w:rPr>
          <w:b/>
          <w:bCs/>
          <w:sz w:val="22"/>
          <w:szCs w:val="22"/>
        </w:rPr>
      </w:pPr>
      <w:r w:rsidRPr="00320E25">
        <w:rPr>
          <w:b/>
          <w:bCs/>
          <w:sz w:val="22"/>
          <w:szCs w:val="22"/>
        </w:rPr>
        <w:t>4</w:t>
      </w:r>
      <w:r w:rsidR="00687783" w:rsidRPr="00320E25">
        <w:rPr>
          <w:b/>
          <w:bCs/>
          <w:sz w:val="22"/>
          <w:szCs w:val="22"/>
        </w:rPr>
        <w:t>.1 Training and Evaluation Strategy</w:t>
      </w:r>
    </w:p>
    <w:p w14:paraId="52A68B25" w14:textId="331203A7" w:rsidR="00687783" w:rsidRPr="00320E25" w:rsidRDefault="00687783" w:rsidP="009D0AD8">
      <w:pPr>
        <w:keepNext/>
        <w:keepLines/>
        <w:rPr>
          <w:sz w:val="22"/>
          <w:szCs w:val="22"/>
        </w:rPr>
      </w:pPr>
      <w:r w:rsidRPr="00320E25">
        <w:rPr>
          <w:sz w:val="22"/>
          <w:szCs w:val="22"/>
        </w:rPr>
        <w:t xml:space="preserve">Our evaluation process followed </w:t>
      </w:r>
      <w:r w:rsidR="009B0EFE" w:rsidRPr="00320E25">
        <w:rPr>
          <w:sz w:val="22"/>
          <w:szCs w:val="22"/>
        </w:rPr>
        <w:t>the following</w:t>
      </w:r>
      <w:r w:rsidRPr="00320E25">
        <w:rPr>
          <w:sz w:val="22"/>
          <w:szCs w:val="22"/>
        </w:rPr>
        <w:t xml:space="preserve"> strategy:</w:t>
      </w:r>
    </w:p>
    <w:p w14:paraId="5A34EE18" w14:textId="68FA459D" w:rsidR="00687783" w:rsidRPr="00320E25" w:rsidRDefault="001A0616" w:rsidP="00320E25">
      <w:pPr>
        <w:numPr>
          <w:ilvl w:val="0"/>
          <w:numId w:val="2"/>
        </w:numPr>
        <w:rPr>
          <w:sz w:val="22"/>
          <w:szCs w:val="22"/>
        </w:rPr>
      </w:pPr>
      <w:r w:rsidRPr="00320E25">
        <w:rPr>
          <w:sz w:val="22"/>
          <w:szCs w:val="22"/>
        </w:rPr>
        <w:t>We first performed a stratified 80/20 train-test split, ensuring class distribution was preserved. The 20% test set was held out entirely for final evaluation</w:t>
      </w:r>
      <w:r w:rsidR="00687783" w:rsidRPr="00320E25">
        <w:rPr>
          <w:sz w:val="22"/>
          <w:szCs w:val="22"/>
        </w:rPr>
        <w:t>.</w:t>
      </w:r>
    </w:p>
    <w:p w14:paraId="3B9EFEE3" w14:textId="72E1783B" w:rsidR="00687783" w:rsidRPr="00320E25" w:rsidRDefault="0077675F" w:rsidP="00320E25">
      <w:pPr>
        <w:numPr>
          <w:ilvl w:val="0"/>
          <w:numId w:val="2"/>
        </w:numPr>
        <w:rPr>
          <w:sz w:val="22"/>
          <w:szCs w:val="22"/>
        </w:rPr>
      </w:pPr>
      <w:r w:rsidRPr="00320E25">
        <w:rPr>
          <w:sz w:val="22"/>
          <w:szCs w:val="22"/>
        </w:rPr>
        <w:t xml:space="preserve">The 80% training set was then further split (80/20) into training and validation </w:t>
      </w:r>
      <w:proofErr w:type="gramStart"/>
      <w:r w:rsidRPr="00320E25">
        <w:rPr>
          <w:sz w:val="22"/>
          <w:szCs w:val="22"/>
        </w:rPr>
        <w:t>subsets, and</w:t>
      </w:r>
      <w:proofErr w:type="gramEnd"/>
      <w:r w:rsidRPr="00320E25">
        <w:rPr>
          <w:sz w:val="22"/>
          <w:szCs w:val="22"/>
        </w:rPr>
        <w:t xml:space="preserve"> used with 5-fold Stratified K-Fold Cross-Validation for robust hyperparameter tuning</w:t>
      </w:r>
      <w:r w:rsidR="00687783" w:rsidRPr="00320E25">
        <w:rPr>
          <w:sz w:val="22"/>
          <w:szCs w:val="22"/>
        </w:rPr>
        <w:t>.</w:t>
      </w:r>
    </w:p>
    <w:p w14:paraId="034F4134" w14:textId="5FCB444E" w:rsidR="00507305" w:rsidRPr="00320E25" w:rsidRDefault="0077675F" w:rsidP="00320E25">
      <w:pPr>
        <w:numPr>
          <w:ilvl w:val="0"/>
          <w:numId w:val="7"/>
        </w:numPr>
        <w:rPr>
          <w:sz w:val="22"/>
          <w:szCs w:val="22"/>
        </w:rPr>
      </w:pPr>
      <w:r w:rsidRPr="00320E25">
        <w:rPr>
          <w:sz w:val="22"/>
          <w:szCs w:val="22"/>
        </w:rPr>
        <w:t>We used Bayesian optimization (</w:t>
      </w:r>
      <w:proofErr w:type="spellStart"/>
      <w:r w:rsidRPr="00320E25">
        <w:rPr>
          <w:sz w:val="22"/>
          <w:szCs w:val="22"/>
        </w:rPr>
        <w:t>BayesSearchCV</w:t>
      </w:r>
      <w:proofErr w:type="spellEnd"/>
      <w:r w:rsidRPr="00320E25">
        <w:rPr>
          <w:sz w:val="22"/>
          <w:szCs w:val="22"/>
        </w:rPr>
        <w:t>) with 5-fold cross-validation to identify optimal hyperparameters. For each hyperparameter candidate, five models were trained and evaluated across folds, and the average performance (</w:t>
      </w:r>
      <w:r w:rsidR="002A6C97" w:rsidRPr="00320E25">
        <w:rPr>
          <w:sz w:val="22"/>
          <w:szCs w:val="22"/>
        </w:rPr>
        <w:t>Macro-</w:t>
      </w:r>
      <w:r w:rsidRPr="00320E25">
        <w:rPr>
          <w:sz w:val="22"/>
        </w:rPr>
        <w:t>F1</w:t>
      </w:r>
      <w:r w:rsidRPr="00320E25">
        <w:rPr>
          <w:sz w:val="22"/>
          <w:szCs w:val="22"/>
        </w:rPr>
        <w:t xml:space="preserve"> or AUC-ROC) was used to guide optimization</w:t>
      </w:r>
      <w:r w:rsidR="00507305" w:rsidRPr="00320E25">
        <w:rPr>
          <w:sz w:val="22"/>
          <w:szCs w:val="22"/>
        </w:rPr>
        <w:t>.</w:t>
      </w:r>
    </w:p>
    <w:p w14:paraId="096A0844" w14:textId="038C6A88" w:rsidR="00507305" w:rsidRPr="00320E25" w:rsidRDefault="0077675F" w:rsidP="00320E25">
      <w:pPr>
        <w:numPr>
          <w:ilvl w:val="0"/>
          <w:numId w:val="7"/>
        </w:numPr>
        <w:rPr>
          <w:sz w:val="22"/>
          <w:szCs w:val="22"/>
        </w:rPr>
      </w:pPr>
      <w:r w:rsidRPr="00320E25">
        <w:rPr>
          <w:sz w:val="22"/>
          <w:szCs w:val="22"/>
        </w:rPr>
        <w:t>After selecting the best hyperparameters, a final model was retrained on the entire 80% training set, incorporating the same oversampling or class-weighting strategy</w:t>
      </w:r>
      <w:r w:rsidR="00F327A2" w:rsidRPr="00320E25">
        <w:rPr>
          <w:sz w:val="22"/>
          <w:szCs w:val="22"/>
        </w:rPr>
        <w:t xml:space="preserve">. </w:t>
      </w:r>
    </w:p>
    <w:p w14:paraId="7073B759" w14:textId="14085A47" w:rsidR="00CF1906" w:rsidRPr="00320E25" w:rsidRDefault="00CF1906" w:rsidP="00320E25">
      <w:pPr>
        <w:numPr>
          <w:ilvl w:val="0"/>
          <w:numId w:val="7"/>
        </w:numPr>
        <w:rPr>
          <w:sz w:val="22"/>
          <w:szCs w:val="22"/>
        </w:rPr>
      </w:pPr>
      <w:r w:rsidRPr="00320E25">
        <w:rPr>
          <w:sz w:val="22"/>
          <w:szCs w:val="22"/>
        </w:rPr>
        <w:t xml:space="preserve">Threshold tuning was performed on the validation set to improve class-wise decision boundaries and enhance </w:t>
      </w:r>
      <w:r w:rsidR="002A6C97" w:rsidRPr="00320E25">
        <w:rPr>
          <w:sz w:val="22"/>
          <w:szCs w:val="22"/>
        </w:rPr>
        <w:t>Macro-</w:t>
      </w:r>
      <w:r w:rsidRPr="00320E25">
        <w:rPr>
          <w:sz w:val="22"/>
        </w:rPr>
        <w:t>F1</w:t>
      </w:r>
      <w:r w:rsidRPr="00320E25">
        <w:rPr>
          <w:sz w:val="22"/>
          <w:szCs w:val="22"/>
        </w:rPr>
        <w:t xml:space="preserve"> performance on the multiclass task.</w:t>
      </w:r>
    </w:p>
    <w:p w14:paraId="1ED92B8C" w14:textId="300E414D" w:rsidR="009D5CC1" w:rsidRPr="00320E25" w:rsidRDefault="00D32AE3" w:rsidP="009D5CC1">
      <w:pPr>
        <w:rPr>
          <w:sz w:val="22"/>
          <w:szCs w:val="22"/>
        </w:rPr>
      </w:pPr>
      <w:r w:rsidRPr="00320E25">
        <w:rPr>
          <w:sz w:val="22"/>
          <w:szCs w:val="22"/>
        </w:rPr>
        <w:t>To address class imbalance during both cross-validation and final model training, we experimented with</w:t>
      </w:r>
      <w:r w:rsidR="009D5CC1" w:rsidRPr="00320E25">
        <w:rPr>
          <w:sz w:val="22"/>
          <w:szCs w:val="22"/>
        </w:rPr>
        <w:t>:</w:t>
      </w:r>
    </w:p>
    <w:p w14:paraId="6C910387" w14:textId="31F0970E" w:rsidR="009D5CC1" w:rsidRPr="00320E25" w:rsidRDefault="00D32AE3" w:rsidP="00320E25">
      <w:pPr>
        <w:numPr>
          <w:ilvl w:val="0"/>
          <w:numId w:val="8"/>
        </w:numPr>
        <w:rPr>
          <w:sz w:val="22"/>
          <w:szCs w:val="22"/>
        </w:rPr>
      </w:pPr>
      <w:r w:rsidRPr="00320E25">
        <w:rPr>
          <w:sz w:val="22"/>
          <w:szCs w:val="22"/>
        </w:rPr>
        <w:t>Oversampling, where examples from minority classes were duplicated to increase their representation in the training folds;</w:t>
      </w:r>
      <w:r w:rsidR="00DB7BED" w:rsidRPr="00320E25">
        <w:rPr>
          <w:sz w:val="22"/>
          <w:szCs w:val="22"/>
        </w:rPr>
        <w:t xml:space="preserve"> </w:t>
      </w:r>
      <w:r w:rsidR="009D5CC1" w:rsidRPr="00320E25">
        <w:rPr>
          <w:sz w:val="22"/>
          <w:szCs w:val="22"/>
        </w:rPr>
        <w:t>or</w:t>
      </w:r>
    </w:p>
    <w:p w14:paraId="12415159" w14:textId="67438745" w:rsidR="009D5CC1" w:rsidRPr="00320E25" w:rsidRDefault="00DB7BED" w:rsidP="00320E25">
      <w:pPr>
        <w:numPr>
          <w:ilvl w:val="0"/>
          <w:numId w:val="3"/>
        </w:numPr>
        <w:rPr>
          <w:sz w:val="22"/>
          <w:szCs w:val="22"/>
        </w:rPr>
      </w:pPr>
      <w:r w:rsidRPr="00320E25">
        <w:rPr>
          <w:sz w:val="22"/>
          <w:szCs w:val="22"/>
        </w:rPr>
        <w:t xml:space="preserve">Class balancing via loss weighting, where higher penalties were assigned to errors </w:t>
      </w:r>
      <w:proofErr w:type="gramStart"/>
      <w:r w:rsidRPr="00320E25">
        <w:rPr>
          <w:sz w:val="22"/>
          <w:szCs w:val="22"/>
        </w:rPr>
        <w:t>on</w:t>
      </w:r>
      <w:proofErr w:type="gramEnd"/>
      <w:r w:rsidRPr="00320E25">
        <w:rPr>
          <w:sz w:val="22"/>
          <w:szCs w:val="22"/>
        </w:rPr>
        <w:t xml:space="preserve"> minority classes</w:t>
      </w:r>
      <w:r w:rsidR="008C338C" w:rsidRPr="00320E25">
        <w:rPr>
          <w:sz w:val="22"/>
          <w:szCs w:val="22"/>
        </w:rPr>
        <w:t>.</w:t>
      </w:r>
    </w:p>
    <w:p w14:paraId="12076A9E" w14:textId="77777777" w:rsidR="00FA1BCF" w:rsidRPr="00320E25" w:rsidRDefault="002A6C97">
      <w:pPr>
        <w:rPr>
          <w:b/>
          <w:sz w:val="22"/>
          <w:szCs w:val="22"/>
        </w:rPr>
      </w:pPr>
      <w:r w:rsidRPr="00320E25">
        <w:rPr>
          <w:b/>
          <w:sz w:val="22"/>
          <w:szCs w:val="22"/>
        </w:rPr>
        <w:t>4.1.1 Threshold Tuning (AUC-ROC Optimized Experiments)</w:t>
      </w:r>
    </w:p>
    <w:p w14:paraId="4191DB3B" w14:textId="77777777" w:rsidR="00FA1BCF" w:rsidRPr="00320E25" w:rsidRDefault="002A6C97">
      <w:pPr>
        <w:rPr>
          <w:sz w:val="22"/>
          <w:szCs w:val="22"/>
        </w:rPr>
      </w:pPr>
      <w:r w:rsidRPr="00320E25">
        <w:rPr>
          <w:sz w:val="22"/>
          <w:szCs w:val="22"/>
        </w:rPr>
        <w:t>In the case of models optimized for AUC-ROC, we observed that our AUC-ROC scores were consistently high (&gt;95%) for our highest performing models as compared to relatively low Macro-F1 scores. To address this, we wrote code to find the best classification thresholds for each class using another, separate held out validation set. The training, hyperparameter validation, threshold validation and test set size breakdowns were as follows:</w:t>
      </w:r>
    </w:p>
    <w:p w14:paraId="13944A3E" w14:textId="77777777" w:rsidR="00FA1BCF" w:rsidRPr="00320E25" w:rsidRDefault="002A6C97" w:rsidP="00320E25">
      <w:pPr>
        <w:numPr>
          <w:ilvl w:val="0"/>
          <w:numId w:val="5"/>
        </w:numPr>
        <w:spacing w:after="0"/>
        <w:rPr>
          <w:sz w:val="22"/>
          <w:szCs w:val="22"/>
        </w:rPr>
      </w:pPr>
      <w:r w:rsidRPr="00320E25">
        <w:rPr>
          <w:sz w:val="22"/>
          <w:szCs w:val="22"/>
        </w:rPr>
        <w:t>Training Set Size: 60%</w:t>
      </w:r>
    </w:p>
    <w:p w14:paraId="3AF0DDE7" w14:textId="77777777" w:rsidR="00FA1BCF" w:rsidRPr="00320E25" w:rsidRDefault="002A6C97" w:rsidP="00320E25">
      <w:pPr>
        <w:numPr>
          <w:ilvl w:val="0"/>
          <w:numId w:val="5"/>
        </w:numPr>
        <w:spacing w:after="0"/>
        <w:rPr>
          <w:sz w:val="22"/>
          <w:szCs w:val="22"/>
        </w:rPr>
      </w:pPr>
      <w:r w:rsidRPr="00320E25">
        <w:rPr>
          <w:sz w:val="22"/>
          <w:szCs w:val="22"/>
        </w:rPr>
        <w:t>Hyperparameter Validation Set Size: 12% (per fold)</w:t>
      </w:r>
    </w:p>
    <w:p w14:paraId="457DB54B" w14:textId="77777777" w:rsidR="00FA1BCF" w:rsidRPr="00320E25" w:rsidRDefault="002A6C97" w:rsidP="00320E25">
      <w:pPr>
        <w:numPr>
          <w:ilvl w:val="0"/>
          <w:numId w:val="5"/>
        </w:numPr>
        <w:spacing w:after="0"/>
        <w:rPr>
          <w:sz w:val="22"/>
          <w:szCs w:val="22"/>
        </w:rPr>
      </w:pPr>
      <w:r w:rsidRPr="00320E25">
        <w:rPr>
          <w:sz w:val="22"/>
          <w:szCs w:val="22"/>
        </w:rPr>
        <w:t>Threshold Validation Set Size: 20%</w:t>
      </w:r>
    </w:p>
    <w:p w14:paraId="02A0D7F0" w14:textId="77777777" w:rsidR="00FA1BCF" w:rsidRPr="00320E25" w:rsidRDefault="002A6C97" w:rsidP="00320E25">
      <w:pPr>
        <w:numPr>
          <w:ilvl w:val="0"/>
          <w:numId w:val="5"/>
        </w:numPr>
        <w:rPr>
          <w:sz w:val="22"/>
          <w:szCs w:val="22"/>
        </w:rPr>
      </w:pPr>
      <w:proofErr w:type="gramStart"/>
      <w:r w:rsidRPr="00320E25">
        <w:rPr>
          <w:sz w:val="22"/>
          <w:szCs w:val="22"/>
        </w:rPr>
        <w:t>Test Set</w:t>
      </w:r>
      <w:proofErr w:type="gramEnd"/>
      <w:r w:rsidRPr="00320E25">
        <w:rPr>
          <w:sz w:val="22"/>
          <w:szCs w:val="22"/>
        </w:rPr>
        <w:t xml:space="preserve"> Size: 20%</w:t>
      </w:r>
    </w:p>
    <w:p w14:paraId="6F88D5EC" w14:textId="77777777" w:rsidR="00FA1BCF" w:rsidRPr="00320E25" w:rsidRDefault="002A6C97">
      <w:pPr>
        <w:rPr>
          <w:sz w:val="22"/>
          <w:szCs w:val="22"/>
        </w:rPr>
      </w:pPr>
      <w:r w:rsidRPr="00320E25">
        <w:rPr>
          <w:sz w:val="22"/>
          <w:szCs w:val="22"/>
        </w:rPr>
        <w:t>The thresholding strategy was as follows:</w:t>
      </w:r>
    </w:p>
    <w:p w14:paraId="6F83A05E" w14:textId="77777777" w:rsidR="00FA1BCF" w:rsidRPr="00320E25" w:rsidRDefault="002A6C97" w:rsidP="00320E25">
      <w:pPr>
        <w:numPr>
          <w:ilvl w:val="0"/>
          <w:numId w:val="10"/>
        </w:numPr>
        <w:spacing w:after="0"/>
        <w:rPr>
          <w:sz w:val="22"/>
          <w:szCs w:val="22"/>
        </w:rPr>
      </w:pPr>
      <w:r w:rsidRPr="00320E25">
        <w:rPr>
          <w:sz w:val="22"/>
          <w:szCs w:val="22"/>
        </w:rPr>
        <w:t>For each class, we test a range of potential confidence thresholds (from 1% to 99%, step size 0.01)</w:t>
      </w:r>
    </w:p>
    <w:p w14:paraId="27AC1AA1" w14:textId="77777777" w:rsidR="00FA1BCF" w:rsidRPr="00320E25" w:rsidRDefault="002A6C97" w:rsidP="00320E25">
      <w:pPr>
        <w:numPr>
          <w:ilvl w:val="0"/>
          <w:numId w:val="10"/>
        </w:numPr>
        <w:spacing w:after="0"/>
        <w:rPr>
          <w:sz w:val="22"/>
          <w:szCs w:val="22"/>
        </w:rPr>
      </w:pPr>
      <w:r w:rsidRPr="00320E25">
        <w:rPr>
          <w:sz w:val="22"/>
          <w:szCs w:val="22"/>
        </w:rPr>
        <w:t>At each threshold, we evaluate how well the model distinguishes that single class from all others, as measured using F1-Score.</w:t>
      </w:r>
    </w:p>
    <w:p w14:paraId="10865C4C" w14:textId="77777777" w:rsidR="00FA1BCF" w:rsidRPr="00320E25" w:rsidRDefault="002A6C97" w:rsidP="00320E25">
      <w:pPr>
        <w:numPr>
          <w:ilvl w:val="0"/>
          <w:numId w:val="10"/>
        </w:numPr>
        <w:rPr>
          <w:sz w:val="22"/>
          <w:szCs w:val="22"/>
        </w:rPr>
      </w:pPr>
      <w:r w:rsidRPr="00320E25">
        <w:rPr>
          <w:sz w:val="22"/>
          <w:szCs w:val="22"/>
        </w:rPr>
        <w:t xml:space="preserve">The confidence threshold that produced the highest F1-Score was selected as the final optimal threshold for that class. </w:t>
      </w:r>
    </w:p>
    <w:p w14:paraId="0D8F7FDE" w14:textId="77777777" w:rsidR="00FA1BCF" w:rsidRPr="00320E25" w:rsidRDefault="002A6C97">
      <w:pPr>
        <w:rPr>
          <w:sz w:val="22"/>
          <w:szCs w:val="22"/>
        </w:rPr>
      </w:pPr>
      <w:r w:rsidRPr="00320E25">
        <w:rPr>
          <w:sz w:val="22"/>
          <w:szCs w:val="22"/>
        </w:rPr>
        <w:t>When making final predictions on the test set, our approach was as follows:</w:t>
      </w:r>
    </w:p>
    <w:p w14:paraId="55291A39" w14:textId="77777777" w:rsidR="00FA1BCF" w:rsidRPr="00320E25" w:rsidRDefault="002A6C97" w:rsidP="00320E25">
      <w:pPr>
        <w:numPr>
          <w:ilvl w:val="0"/>
          <w:numId w:val="11"/>
        </w:numPr>
        <w:spacing w:after="0"/>
        <w:rPr>
          <w:sz w:val="22"/>
          <w:szCs w:val="22"/>
        </w:rPr>
      </w:pPr>
      <w:r w:rsidRPr="00320E25">
        <w:rPr>
          <w:sz w:val="22"/>
          <w:szCs w:val="22"/>
        </w:rPr>
        <w:t>The model identifies all classes whose classification probability scores meet or exceed their unique threshold</w:t>
      </w:r>
    </w:p>
    <w:p w14:paraId="24DFEDDA" w14:textId="77777777" w:rsidR="00FA1BCF" w:rsidRPr="00320E25" w:rsidRDefault="002A6C97" w:rsidP="00320E25">
      <w:pPr>
        <w:numPr>
          <w:ilvl w:val="0"/>
          <w:numId w:val="11"/>
        </w:numPr>
        <w:spacing w:after="0"/>
        <w:rPr>
          <w:sz w:val="22"/>
          <w:szCs w:val="22"/>
        </w:rPr>
      </w:pPr>
      <w:r w:rsidRPr="00320E25">
        <w:rPr>
          <w:sz w:val="22"/>
          <w:szCs w:val="22"/>
        </w:rPr>
        <w:t xml:space="preserve">If one or more classes meet the threshold, we select the highest probability class, </w:t>
      </w:r>
      <w:proofErr w:type="gramStart"/>
      <w:r w:rsidRPr="00320E25">
        <w:rPr>
          <w:sz w:val="22"/>
          <w:szCs w:val="22"/>
        </w:rPr>
        <w:t>in the event that</w:t>
      </w:r>
      <w:proofErr w:type="gramEnd"/>
      <w:r w:rsidRPr="00320E25">
        <w:rPr>
          <w:sz w:val="22"/>
          <w:szCs w:val="22"/>
        </w:rPr>
        <w:t xml:space="preserve"> no class meets its minimum threshold, we default to predicting the class with the highest overall probability score, ensuring that for each example in our test set, we receive a classification.</w:t>
      </w:r>
    </w:p>
    <w:p w14:paraId="3DB48250" w14:textId="77777777" w:rsidR="00FA1BCF" w:rsidRPr="00320E25" w:rsidRDefault="002A6C97">
      <w:pPr>
        <w:rPr>
          <w:sz w:val="22"/>
          <w:szCs w:val="22"/>
        </w:rPr>
      </w:pPr>
      <w:r w:rsidRPr="00320E25">
        <w:rPr>
          <w:sz w:val="22"/>
          <w:szCs w:val="22"/>
        </w:rPr>
        <w:t>N</w:t>
      </w:r>
      <w:r w:rsidRPr="00320E25">
        <w:rPr>
          <w:sz w:val="22"/>
          <w:szCs w:val="22"/>
        </w:rPr>
        <w:t xml:space="preserve">ote that for experiments directly optimized for F1-Macro as opposed to AUC-ROC, this additional threshold tuning was not conducted and maintains the original training, validation, test set size described above. </w:t>
      </w:r>
    </w:p>
    <w:p w14:paraId="22F2FB92" w14:textId="548F973B" w:rsidR="00687783" w:rsidRPr="00320E25" w:rsidRDefault="00DE6C50" w:rsidP="00DB7BED">
      <w:pPr>
        <w:keepNext/>
        <w:keepLines/>
        <w:rPr>
          <w:b/>
          <w:bCs/>
          <w:sz w:val="22"/>
          <w:szCs w:val="22"/>
        </w:rPr>
      </w:pPr>
      <w:r w:rsidRPr="00320E25">
        <w:rPr>
          <w:b/>
          <w:bCs/>
          <w:sz w:val="22"/>
          <w:szCs w:val="22"/>
        </w:rPr>
        <w:t>4</w:t>
      </w:r>
      <w:r w:rsidR="00687783" w:rsidRPr="00320E25">
        <w:rPr>
          <w:b/>
          <w:bCs/>
          <w:sz w:val="22"/>
          <w:szCs w:val="22"/>
        </w:rPr>
        <w:t xml:space="preserve">.2 Model </w:t>
      </w:r>
      <w:r w:rsidR="003C5533" w:rsidRPr="00320E25">
        <w:rPr>
          <w:b/>
          <w:bCs/>
          <w:sz w:val="22"/>
          <w:szCs w:val="22"/>
        </w:rPr>
        <w:t xml:space="preserve">Performance </w:t>
      </w:r>
    </w:p>
    <w:p w14:paraId="344053C1" w14:textId="77777777" w:rsidR="00651F13" w:rsidRPr="00320E25" w:rsidRDefault="00651F13" w:rsidP="00DB7BED">
      <w:pPr>
        <w:keepNext/>
        <w:keepLines/>
        <w:rPr>
          <w:sz w:val="22"/>
          <w:szCs w:val="22"/>
        </w:rPr>
      </w:pPr>
      <w:r w:rsidRPr="00320E25">
        <w:rPr>
          <w:sz w:val="22"/>
          <w:szCs w:val="22"/>
        </w:rPr>
        <w:t>As discussed above, to address class imbalance, we experimented with two strategies: (1) oversampling minority classes, which increases their representation in the training data, and (2) loss weighting, which assigns higher loss penalties to errors on minority classes during training.</w:t>
      </w:r>
    </w:p>
    <w:p w14:paraId="14AAEFFC" w14:textId="65975D20" w:rsidR="007B12B1" w:rsidRPr="00320E25" w:rsidRDefault="00651F13" w:rsidP="00651F13">
      <w:pPr>
        <w:rPr>
          <w:sz w:val="22"/>
          <w:szCs w:val="22"/>
        </w:rPr>
      </w:pPr>
      <w:r w:rsidRPr="00320E25">
        <w:rPr>
          <w:sz w:val="22"/>
          <w:szCs w:val="22"/>
        </w:rPr>
        <w:t xml:space="preserve">To identify the best model configurations, we also explored two optimization objectives: (1) </w:t>
      </w:r>
      <w:r w:rsidR="002A6C97" w:rsidRPr="00320E25">
        <w:rPr>
          <w:sz w:val="22"/>
          <w:szCs w:val="22"/>
        </w:rPr>
        <w:t>Macro</w:t>
      </w:r>
      <w:r w:rsidRPr="00320E25">
        <w:rPr>
          <w:sz w:val="22"/>
        </w:rPr>
        <w:t xml:space="preserve"> F1</w:t>
      </w:r>
      <w:r w:rsidR="002A6C97" w:rsidRPr="00320E25">
        <w:rPr>
          <w:sz w:val="22"/>
          <w:szCs w:val="22"/>
        </w:rPr>
        <w:t>-Score</w:t>
      </w:r>
      <w:r w:rsidRPr="00320E25">
        <w:rPr>
          <w:sz w:val="22"/>
          <w:szCs w:val="22"/>
        </w:rPr>
        <w:t>, and (2) AUC-ROC score</w:t>
      </w:r>
      <w:r w:rsidR="002A6C97" w:rsidRPr="00320E25">
        <w:rPr>
          <w:sz w:val="22"/>
          <w:szCs w:val="22"/>
        </w:rPr>
        <w:t xml:space="preserve"> with </w:t>
      </w:r>
      <w:r w:rsidR="002A6C97" w:rsidRPr="00320E25">
        <w:rPr>
          <w:sz w:val="22"/>
          <w:szCs w:val="22"/>
        </w:rPr>
        <w:t>custom per class thresholding</w:t>
      </w:r>
      <w:r w:rsidRPr="00320E25">
        <w:rPr>
          <w:sz w:val="22"/>
          <w:szCs w:val="22"/>
        </w:rPr>
        <w:t>.</w:t>
      </w:r>
    </w:p>
    <w:p w14:paraId="27BE9C3E" w14:textId="75C81AB6" w:rsidR="00687783" w:rsidRPr="00320E25" w:rsidRDefault="007B12B1" w:rsidP="00687783">
      <w:pPr>
        <w:rPr>
          <w:sz w:val="22"/>
          <w:szCs w:val="22"/>
        </w:rPr>
      </w:pPr>
      <w:r w:rsidRPr="00320E25">
        <w:rPr>
          <w:sz w:val="22"/>
          <w:szCs w:val="22"/>
        </w:rPr>
        <w:t>Table 3 below summarizes model performance across these different combinations of class balancing strategies and optimization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5"/>
        <w:gridCol w:w="1023"/>
        <w:gridCol w:w="1115"/>
        <w:gridCol w:w="1079"/>
        <w:gridCol w:w="1086"/>
        <w:gridCol w:w="888"/>
        <w:gridCol w:w="1188"/>
        <w:gridCol w:w="1986"/>
        <w:tblGridChange w:id="2">
          <w:tblGrid>
            <w:gridCol w:w="985"/>
            <w:gridCol w:w="1023"/>
            <w:gridCol w:w="1115"/>
            <w:gridCol w:w="1079"/>
            <w:gridCol w:w="1086"/>
            <w:gridCol w:w="888"/>
            <w:gridCol w:w="1188"/>
            <w:gridCol w:w="1986"/>
          </w:tblGrid>
        </w:tblGridChange>
      </w:tblGrid>
      <w:tr w:rsidR="00320E25" w:rsidRPr="00320E25" w14:paraId="4F8E300B" w14:textId="77777777" w:rsidTr="00C44505">
        <w:trPr>
          <w:trHeight w:val="255"/>
        </w:trPr>
        <w:tc>
          <w:tcPr>
            <w:tcW w:w="9350" w:type="dxa"/>
            <w:gridSpan w:val="8"/>
            <w:shd w:val="clear" w:color="CFE2F3" w:fill="CFE2F3"/>
            <w:noWrap/>
            <w:vAlign w:val="bottom"/>
            <w:hideMark/>
          </w:tcPr>
          <w:p w14:paraId="474224E5" w14:textId="77777777" w:rsidR="00CD0896" w:rsidRPr="00320E25" w:rsidRDefault="00CD0896" w:rsidP="00CD0896">
            <w:pPr>
              <w:spacing w:after="0" w:line="240" w:lineRule="auto"/>
              <w:jc w:val="center"/>
              <w:rPr>
                <w:b/>
                <w:color w:val="000000"/>
                <w:kern w:val="0"/>
                <w:sz w:val="20"/>
                <w14:ligatures w14:val="none"/>
              </w:rPr>
            </w:pPr>
            <w:r w:rsidRPr="00320E25">
              <w:rPr>
                <w:b/>
                <w:color w:val="000000"/>
                <w:kern w:val="0"/>
                <w:sz w:val="20"/>
                <w14:ligatures w14:val="none"/>
              </w:rPr>
              <w:t>F1 Optimized Models w/ Oversampling</w:t>
            </w:r>
          </w:p>
        </w:tc>
      </w:tr>
      <w:tr w:rsidR="00320E25" w:rsidRPr="00320E25" w14:paraId="3BA01C93" w14:textId="77777777" w:rsidTr="00C44505">
        <w:trPr>
          <w:trHeight w:val="255"/>
        </w:trPr>
        <w:tc>
          <w:tcPr>
            <w:tcW w:w="985" w:type="dxa"/>
            <w:shd w:val="clear" w:color="auto" w:fill="auto"/>
            <w:noWrap/>
            <w:vAlign w:val="bottom"/>
            <w:hideMark/>
          </w:tcPr>
          <w:p w14:paraId="1CD60172" w14:textId="77777777" w:rsidR="00CD0896" w:rsidRPr="00320E25" w:rsidRDefault="00CD0896" w:rsidP="00CD0896">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Model</w:t>
            </w:r>
          </w:p>
        </w:tc>
        <w:tc>
          <w:tcPr>
            <w:tcW w:w="1023" w:type="dxa"/>
            <w:shd w:val="clear" w:color="auto" w:fill="auto"/>
            <w:noWrap/>
            <w:vAlign w:val="bottom"/>
            <w:hideMark/>
          </w:tcPr>
          <w:p w14:paraId="59023805" w14:textId="77777777" w:rsidR="00CD0896" w:rsidRPr="00320E25" w:rsidRDefault="00CD0896" w:rsidP="00CD0896">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Train Time (s)</w:t>
            </w:r>
          </w:p>
        </w:tc>
        <w:tc>
          <w:tcPr>
            <w:tcW w:w="1115" w:type="dxa"/>
            <w:shd w:val="clear" w:color="auto" w:fill="auto"/>
            <w:noWrap/>
            <w:vAlign w:val="bottom"/>
            <w:hideMark/>
          </w:tcPr>
          <w:p w14:paraId="452C0E34" w14:textId="77777777" w:rsidR="00CD0896" w:rsidRPr="00320E25" w:rsidRDefault="00CD0896" w:rsidP="00CD0896">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Inference Time (s)</w:t>
            </w:r>
          </w:p>
        </w:tc>
        <w:tc>
          <w:tcPr>
            <w:tcW w:w="1079" w:type="dxa"/>
            <w:shd w:val="clear" w:color="auto" w:fill="auto"/>
            <w:noWrap/>
            <w:vAlign w:val="bottom"/>
            <w:hideMark/>
          </w:tcPr>
          <w:p w14:paraId="4629BA6E" w14:textId="77777777" w:rsidR="00CD0896" w:rsidRPr="00320E25" w:rsidRDefault="00CD0896" w:rsidP="00CD0896">
            <w:pPr>
              <w:spacing w:after="0" w:line="240" w:lineRule="auto"/>
              <w:jc w:val="left"/>
              <w:rPr>
                <w:b/>
                <w:color w:val="000000"/>
                <w:kern w:val="0"/>
                <w:sz w:val="20"/>
                <w14:ligatures w14:val="none"/>
              </w:rPr>
            </w:pPr>
            <w:r w:rsidRPr="00320E25">
              <w:rPr>
                <w:b/>
                <w:color w:val="000000"/>
                <w:kern w:val="0"/>
                <w:sz w:val="20"/>
                <w14:ligatures w14:val="none"/>
              </w:rPr>
              <w:t>Best CV F1-Macro</w:t>
            </w:r>
          </w:p>
        </w:tc>
        <w:tc>
          <w:tcPr>
            <w:tcW w:w="1086" w:type="dxa"/>
            <w:shd w:val="clear" w:color="auto" w:fill="auto"/>
            <w:noWrap/>
            <w:vAlign w:val="bottom"/>
            <w:hideMark/>
          </w:tcPr>
          <w:p w14:paraId="49E1EA1F" w14:textId="77777777" w:rsidR="00CD0896" w:rsidRPr="00320E25" w:rsidRDefault="00CD0896" w:rsidP="00CD0896">
            <w:pPr>
              <w:spacing w:after="0" w:line="240" w:lineRule="auto"/>
              <w:jc w:val="left"/>
              <w:rPr>
                <w:b/>
                <w:color w:val="000000"/>
                <w:kern w:val="0"/>
                <w:sz w:val="20"/>
                <w14:ligatures w14:val="none"/>
              </w:rPr>
            </w:pPr>
            <w:r w:rsidRPr="00320E25">
              <w:rPr>
                <w:b/>
                <w:color w:val="000000"/>
                <w:kern w:val="0"/>
                <w:sz w:val="20"/>
                <w14:ligatures w14:val="none"/>
              </w:rPr>
              <w:t>Test Set AUC-ROC</w:t>
            </w:r>
          </w:p>
        </w:tc>
        <w:tc>
          <w:tcPr>
            <w:tcW w:w="888" w:type="dxa"/>
            <w:shd w:val="clear" w:color="auto" w:fill="auto"/>
            <w:noWrap/>
            <w:vAlign w:val="bottom"/>
            <w:hideMark/>
          </w:tcPr>
          <w:p w14:paraId="7ADF9122" w14:textId="77777777" w:rsidR="00CD0896" w:rsidRPr="00320E25" w:rsidRDefault="00CD0896" w:rsidP="00CD0896">
            <w:pPr>
              <w:spacing w:after="0" w:line="240" w:lineRule="auto"/>
              <w:jc w:val="left"/>
              <w:rPr>
                <w:b/>
                <w:color w:val="000000"/>
                <w:kern w:val="0"/>
                <w:sz w:val="20"/>
                <w14:ligatures w14:val="none"/>
              </w:rPr>
            </w:pPr>
            <w:r w:rsidRPr="00320E25">
              <w:rPr>
                <w:b/>
                <w:color w:val="000000"/>
                <w:kern w:val="0"/>
                <w:sz w:val="20"/>
                <w14:ligatures w14:val="none"/>
              </w:rPr>
              <w:t>Test Accuracy</w:t>
            </w:r>
          </w:p>
        </w:tc>
        <w:tc>
          <w:tcPr>
            <w:tcW w:w="1188" w:type="dxa"/>
            <w:shd w:val="clear" w:color="auto" w:fill="auto"/>
            <w:noWrap/>
            <w:vAlign w:val="bottom"/>
            <w:hideMark/>
          </w:tcPr>
          <w:p w14:paraId="6DCFB870" w14:textId="77777777" w:rsidR="00CD0896" w:rsidRPr="00320E25" w:rsidRDefault="00CD0896" w:rsidP="00CD0896">
            <w:pPr>
              <w:spacing w:after="0" w:line="240" w:lineRule="auto"/>
              <w:jc w:val="left"/>
              <w:rPr>
                <w:b/>
                <w:color w:val="000000"/>
                <w:kern w:val="0"/>
                <w:sz w:val="20"/>
                <w14:ligatures w14:val="none"/>
              </w:rPr>
            </w:pPr>
            <w:r w:rsidRPr="00320E25">
              <w:rPr>
                <w:b/>
                <w:color w:val="000000"/>
                <w:kern w:val="0"/>
                <w:sz w:val="20"/>
                <w14:ligatures w14:val="none"/>
              </w:rPr>
              <w:t>Test Macro F1-Score</w:t>
            </w:r>
          </w:p>
        </w:tc>
        <w:tc>
          <w:tcPr>
            <w:tcW w:w="1986" w:type="dxa"/>
            <w:shd w:val="clear" w:color="auto" w:fill="auto"/>
            <w:noWrap/>
            <w:vAlign w:val="bottom"/>
            <w:hideMark/>
          </w:tcPr>
          <w:p w14:paraId="54E3A0E4" w14:textId="77777777" w:rsidR="00CD0896" w:rsidRPr="00320E25" w:rsidRDefault="00CD0896" w:rsidP="00CD0896">
            <w:pPr>
              <w:spacing w:after="0" w:line="240" w:lineRule="auto"/>
              <w:jc w:val="left"/>
              <w:rPr>
                <w:b/>
                <w:color w:val="000000"/>
                <w:kern w:val="0"/>
                <w:sz w:val="20"/>
                <w14:ligatures w14:val="none"/>
              </w:rPr>
            </w:pPr>
            <w:r w:rsidRPr="00320E25">
              <w:rPr>
                <w:b/>
                <w:color w:val="000000"/>
                <w:kern w:val="0"/>
                <w:sz w:val="20"/>
                <w14:ligatures w14:val="none"/>
              </w:rPr>
              <w:t>Best Hyperparameters</w:t>
            </w:r>
          </w:p>
        </w:tc>
      </w:tr>
      <w:tr w:rsidR="00320E25" w:rsidRPr="00320E25" w14:paraId="4A223A5D" w14:textId="77777777" w:rsidTr="00C44505">
        <w:trPr>
          <w:trHeight w:val="255"/>
        </w:trPr>
        <w:tc>
          <w:tcPr>
            <w:tcW w:w="985" w:type="dxa"/>
            <w:shd w:val="clear" w:color="FFFF00" w:fill="FFFF00"/>
            <w:noWrap/>
            <w:vAlign w:val="bottom"/>
            <w:hideMark/>
          </w:tcPr>
          <w:p w14:paraId="087513C4" w14:textId="2220975D"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XGB</w:t>
            </w:r>
            <w:r w:rsidR="00A062B2" w:rsidRPr="00320E25">
              <w:rPr>
                <w:rFonts w:ascii="Arial" w:hAnsi="Arial"/>
                <w:color w:val="000000"/>
                <w:kern w:val="0"/>
                <w:sz w:val="20"/>
                <w14:ligatures w14:val="none"/>
              </w:rPr>
              <w:t>*</w:t>
            </w:r>
          </w:p>
        </w:tc>
        <w:tc>
          <w:tcPr>
            <w:tcW w:w="1023" w:type="dxa"/>
            <w:shd w:val="clear" w:color="000000" w:fill="FFFF00"/>
            <w:noWrap/>
            <w:vAlign w:val="bottom"/>
            <w:hideMark/>
          </w:tcPr>
          <w:p w14:paraId="0E83E9F3"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2364.96</w:t>
            </w:r>
          </w:p>
        </w:tc>
        <w:tc>
          <w:tcPr>
            <w:tcW w:w="1115" w:type="dxa"/>
            <w:shd w:val="clear" w:color="000000" w:fill="FFFF00"/>
            <w:noWrap/>
            <w:vAlign w:val="bottom"/>
            <w:hideMark/>
          </w:tcPr>
          <w:p w14:paraId="75B2B50A"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0.11</w:t>
            </w:r>
          </w:p>
        </w:tc>
        <w:tc>
          <w:tcPr>
            <w:tcW w:w="1079" w:type="dxa"/>
            <w:shd w:val="clear" w:color="FFFF00" w:fill="FFFF00"/>
            <w:noWrap/>
            <w:vAlign w:val="bottom"/>
            <w:hideMark/>
          </w:tcPr>
          <w:p w14:paraId="63D82F73"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0.6752</w:t>
            </w:r>
          </w:p>
        </w:tc>
        <w:tc>
          <w:tcPr>
            <w:tcW w:w="1086" w:type="dxa"/>
            <w:shd w:val="clear" w:color="FFFF00" w:fill="FFFF00"/>
            <w:noWrap/>
            <w:vAlign w:val="bottom"/>
            <w:hideMark/>
          </w:tcPr>
          <w:p w14:paraId="77A1417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0.9699</w:t>
            </w:r>
          </w:p>
        </w:tc>
        <w:tc>
          <w:tcPr>
            <w:tcW w:w="888" w:type="dxa"/>
            <w:shd w:val="clear" w:color="FFFF00" w:fill="FFFF00"/>
            <w:noWrap/>
            <w:vAlign w:val="bottom"/>
            <w:hideMark/>
          </w:tcPr>
          <w:p w14:paraId="005A5C23"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0.8509</w:t>
            </w:r>
          </w:p>
        </w:tc>
        <w:tc>
          <w:tcPr>
            <w:tcW w:w="1188" w:type="dxa"/>
            <w:shd w:val="clear" w:color="FFFF00" w:fill="FFFF00"/>
            <w:noWrap/>
            <w:vAlign w:val="bottom"/>
            <w:hideMark/>
          </w:tcPr>
          <w:p w14:paraId="258D6AC8"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0.7407</w:t>
            </w:r>
          </w:p>
        </w:tc>
        <w:tc>
          <w:tcPr>
            <w:tcW w:w="1986" w:type="dxa"/>
            <w:shd w:val="clear" w:color="FFFF00" w:fill="FFFF00"/>
            <w:noWrap/>
            <w:vAlign w:val="bottom"/>
            <w:hideMark/>
          </w:tcPr>
          <w:p w14:paraId="3D4639BF"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lr</w:t>
            </w:r>
            <w:proofErr w:type="spellEnd"/>
            <w:r w:rsidRPr="00320E25">
              <w:rPr>
                <w:color w:val="000000"/>
                <w:kern w:val="0"/>
                <w:sz w:val="20"/>
                <w14:ligatures w14:val="none"/>
              </w:rPr>
              <w:t xml:space="preserve">=0.29, </w:t>
            </w:r>
            <w:proofErr w:type="spellStart"/>
            <w:r w:rsidRPr="00320E25">
              <w:rPr>
                <w:color w:val="000000"/>
                <w:kern w:val="0"/>
                <w:sz w:val="20"/>
                <w14:ligatures w14:val="none"/>
              </w:rPr>
              <w:t>max_depth</w:t>
            </w:r>
            <w:proofErr w:type="spellEnd"/>
            <w:r w:rsidRPr="00320E25">
              <w:rPr>
                <w:color w:val="000000"/>
                <w:kern w:val="0"/>
                <w:sz w:val="20"/>
                <w14:ligatures w14:val="none"/>
              </w:rPr>
              <w:t xml:space="preserve">=3, </w:t>
            </w:r>
            <w:proofErr w:type="spellStart"/>
            <w:r w:rsidRPr="00320E25">
              <w:rPr>
                <w:color w:val="000000"/>
                <w:kern w:val="0"/>
                <w:sz w:val="20"/>
                <w14:ligatures w14:val="none"/>
              </w:rPr>
              <w:t>n_est</w:t>
            </w:r>
            <w:proofErr w:type="spellEnd"/>
            <w:r w:rsidRPr="00320E25">
              <w:rPr>
                <w:color w:val="000000"/>
                <w:kern w:val="0"/>
                <w:sz w:val="20"/>
                <w14:ligatures w14:val="none"/>
              </w:rPr>
              <w:t>=491</w:t>
            </w:r>
          </w:p>
        </w:tc>
      </w:tr>
      <w:tr w:rsidR="00320E25" w:rsidRPr="00320E25" w14:paraId="6F56BC03" w14:textId="77777777" w:rsidTr="00C44505">
        <w:trPr>
          <w:trHeight w:val="255"/>
        </w:trPr>
        <w:tc>
          <w:tcPr>
            <w:tcW w:w="985" w:type="dxa"/>
            <w:shd w:val="clear" w:color="auto" w:fill="auto"/>
            <w:noWrap/>
            <w:vAlign w:val="bottom"/>
            <w:hideMark/>
          </w:tcPr>
          <w:p w14:paraId="1E25E3CB" w14:textId="04F4459C"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LS</w:t>
            </w:r>
          </w:p>
        </w:tc>
        <w:tc>
          <w:tcPr>
            <w:tcW w:w="1023" w:type="dxa"/>
            <w:shd w:val="clear" w:color="auto" w:fill="auto"/>
            <w:noWrap/>
            <w:vAlign w:val="bottom"/>
            <w:hideMark/>
          </w:tcPr>
          <w:p w14:paraId="2EA0ACB4"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347.99</w:t>
            </w:r>
          </w:p>
        </w:tc>
        <w:tc>
          <w:tcPr>
            <w:tcW w:w="1115" w:type="dxa"/>
            <w:shd w:val="clear" w:color="auto" w:fill="auto"/>
            <w:noWrap/>
            <w:vAlign w:val="bottom"/>
            <w:hideMark/>
          </w:tcPr>
          <w:p w14:paraId="650E3394"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0.03</w:t>
            </w:r>
          </w:p>
        </w:tc>
        <w:tc>
          <w:tcPr>
            <w:tcW w:w="1079" w:type="dxa"/>
            <w:shd w:val="clear" w:color="auto" w:fill="auto"/>
            <w:noWrap/>
            <w:vAlign w:val="bottom"/>
            <w:hideMark/>
          </w:tcPr>
          <w:p w14:paraId="6CDDABD3"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0.6556</w:t>
            </w:r>
          </w:p>
        </w:tc>
        <w:tc>
          <w:tcPr>
            <w:tcW w:w="1086" w:type="dxa"/>
            <w:shd w:val="clear" w:color="auto" w:fill="auto"/>
            <w:noWrap/>
            <w:vAlign w:val="bottom"/>
            <w:hideMark/>
          </w:tcPr>
          <w:p w14:paraId="0F15AF8C"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0.9534</w:t>
            </w:r>
          </w:p>
        </w:tc>
        <w:tc>
          <w:tcPr>
            <w:tcW w:w="888" w:type="dxa"/>
            <w:shd w:val="clear" w:color="auto" w:fill="auto"/>
            <w:noWrap/>
            <w:vAlign w:val="bottom"/>
            <w:hideMark/>
          </w:tcPr>
          <w:p w14:paraId="4DFC44EE"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0.7902</w:t>
            </w:r>
          </w:p>
        </w:tc>
        <w:tc>
          <w:tcPr>
            <w:tcW w:w="1188" w:type="dxa"/>
            <w:shd w:val="clear" w:color="auto" w:fill="auto"/>
            <w:noWrap/>
            <w:vAlign w:val="bottom"/>
            <w:hideMark/>
          </w:tcPr>
          <w:p w14:paraId="61ED4BB4"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0.6712</w:t>
            </w:r>
          </w:p>
        </w:tc>
        <w:tc>
          <w:tcPr>
            <w:tcW w:w="1986" w:type="dxa"/>
            <w:shd w:val="clear" w:color="auto" w:fill="auto"/>
            <w:noWrap/>
            <w:vAlign w:val="bottom"/>
            <w:hideMark/>
          </w:tcPr>
          <w:p w14:paraId="677E3226"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C=2.07, penalty='l1'</w:t>
            </w:r>
          </w:p>
        </w:tc>
      </w:tr>
      <w:tr w:rsidR="00320E25" w:rsidRPr="00320E25" w14:paraId="7C454FBA" w14:textId="77777777" w:rsidTr="00C44505">
        <w:trPr>
          <w:trHeight w:val="255"/>
        </w:trPr>
        <w:tc>
          <w:tcPr>
            <w:tcW w:w="985" w:type="dxa"/>
            <w:shd w:val="clear" w:color="auto" w:fill="auto"/>
            <w:noWrap/>
            <w:vAlign w:val="bottom"/>
            <w:hideMark/>
          </w:tcPr>
          <w:p w14:paraId="6D77A19E" w14:textId="22359133"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RF</w:t>
            </w:r>
          </w:p>
        </w:tc>
        <w:tc>
          <w:tcPr>
            <w:tcW w:w="1023" w:type="dxa"/>
            <w:shd w:val="clear" w:color="auto" w:fill="auto"/>
            <w:noWrap/>
            <w:vAlign w:val="bottom"/>
            <w:hideMark/>
          </w:tcPr>
          <w:p w14:paraId="21802535"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347.47</w:t>
            </w:r>
          </w:p>
        </w:tc>
        <w:tc>
          <w:tcPr>
            <w:tcW w:w="1115" w:type="dxa"/>
            <w:shd w:val="clear" w:color="auto" w:fill="auto"/>
            <w:noWrap/>
            <w:vAlign w:val="bottom"/>
            <w:hideMark/>
          </w:tcPr>
          <w:p w14:paraId="4C203101"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0.31</w:t>
            </w:r>
          </w:p>
        </w:tc>
        <w:tc>
          <w:tcPr>
            <w:tcW w:w="1079" w:type="dxa"/>
            <w:shd w:val="clear" w:color="auto" w:fill="auto"/>
            <w:noWrap/>
            <w:vAlign w:val="bottom"/>
            <w:hideMark/>
          </w:tcPr>
          <w:p w14:paraId="0A04C989"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0.5585</w:t>
            </w:r>
          </w:p>
        </w:tc>
        <w:tc>
          <w:tcPr>
            <w:tcW w:w="1086" w:type="dxa"/>
            <w:shd w:val="clear" w:color="auto" w:fill="auto"/>
            <w:noWrap/>
            <w:vAlign w:val="bottom"/>
            <w:hideMark/>
          </w:tcPr>
          <w:p w14:paraId="74B43BE6"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0.9347</w:t>
            </w:r>
          </w:p>
        </w:tc>
        <w:tc>
          <w:tcPr>
            <w:tcW w:w="888" w:type="dxa"/>
            <w:shd w:val="clear" w:color="auto" w:fill="auto"/>
            <w:noWrap/>
            <w:vAlign w:val="bottom"/>
            <w:hideMark/>
          </w:tcPr>
          <w:p w14:paraId="416ACA0F"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0.6983</w:t>
            </w:r>
          </w:p>
        </w:tc>
        <w:tc>
          <w:tcPr>
            <w:tcW w:w="1188" w:type="dxa"/>
            <w:shd w:val="clear" w:color="auto" w:fill="auto"/>
            <w:noWrap/>
            <w:vAlign w:val="bottom"/>
            <w:hideMark/>
          </w:tcPr>
          <w:p w14:paraId="38D683AE"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0.6119</w:t>
            </w:r>
          </w:p>
        </w:tc>
        <w:tc>
          <w:tcPr>
            <w:tcW w:w="1986" w:type="dxa"/>
            <w:shd w:val="clear" w:color="auto" w:fill="auto"/>
            <w:noWrap/>
            <w:vAlign w:val="bottom"/>
            <w:hideMark/>
          </w:tcPr>
          <w:p w14:paraId="18868913"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max_depth</w:t>
            </w:r>
            <w:proofErr w:type="spellEnd"/>
            <w:r w:rsidRPr="00320E25">
              <w:rPr>
                <w:color w:val="000000"/>
                <w:kern w:val="0"/>
                <w:sz w:val="20"/>
                <w14:ligatures w14:val="none"/>
              </w:rPr>
              <w:t xml:space="preserve">=10, </w:t>
            </w:r>
            <w:proofErr w:type="spellStart"/>
            <w:r w:rsidRPr="00320E25">
              <w:rPr>
                <w:color w:val="000000"/>
                <w:kern w:val="0"/>
                <w:sz w:val="20"/>
                <w14:ligatures w14:val="none"/>
              </w:rPr>
              <w:t>n_bins</w:t>
            </w:r>
            <w:proofErr w:type="spellEnd"/>
            <w:r w:rsidRPr="00320E25">
              <w:rPr>
                <w:color w:val="000000"/>
                <w:kern w:val="0"/>
                <w:sz w:val="20"/>
                <w14:ligatures w14:val="none"/>
              </w:rPr>
              <w:t xml:space="preserve">=19, </w:t>
            </w:r>
            <w:proofErr w:type="spellStart"/>
            <w:r w:rsidRPr="00320E25">
              <w:rPr>
                <w:color w:val="000000"/>
                <w:kern w:val="0"/>
                <w:sz w:val="20"/>
                <w14:ligatures w14:val="none"/>
              </w:rPr>
              <w:t>n_est</w:t>
            </w:r>
            <w:proofErr w:type="spellEnd"/>
            <w:r w:rsidRPr="00320E25">
              <w:rPr>
                <w:color w:val="000000"/>
                <w:kern w:val="0"/>
                <w:sz w:val="20"/>
                <w14:ligatures w14:val="none"/>
              </w:rPr>
              <w:t>=500</w:t>
            </w:r>
          </w:p>
        </w:tc>
      </w:tr>
      <w:tr w:rsidR="00320E25" w:rsidRPr="00320E25" w14:paraId="10501695" w14:textId="77777777" w:rsidTr="00C44505">
        <w:trPr>
          <w:trHeight w:val="255"/>
        </w:trPr>
        <w:tc>
          <w:tcPr>
            <w:tcW w:w="985" w:type="dxa"/>
            <w:shd w:val="clear" w:color="auto" w:fill="auto"/>
            <w:noWrap/>
            <w:vAlign w:val="bottom"/>
            <w:hideMark/>
          </w:tcPr>
          <w:p w14:paraId="0A108AC2" w14:textId="77DDF3A9"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KNN</w:t>
            </w:r>
          </w:p>
        </w:tc>
        <w:tc>
          <w:tcPr>
            <w:tcW w:w="1023" w:type="dxa"/>
            <w:shd w:val="clear" w:color="auto" w:fill="auto"/>
            <w:noWrap/>
            <w:vAlign w:val="bottom"/>
            <w:hideMark/>
          </w:tcPr>
          <w:p w14:paraId="37A7F571"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105.28</w:t>
            </w:r>
          </w:p>
        </w:tc>
        <w:tc>
          <w:tcPr>
            <w:tcW w:w="1115" w:type="dxa"/>
            <w:shd w:val="clear" w:color="auto" w:fill="auto"/>
            <w:noWrap/>
            <w:vAlign w:val="bottom"/>
            <w:hideMark/>
          </w:tcPr>
          <w:p w14:paraId="417FB609"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0.17</w:t>
            </w:r>
          </w:p>
        </w:tc>
        <w:tc>
          <w:tcPr>
            <w:tcW w:w="1079" w:type="dxa"/>
            <w:shd w:val="clear" w:color="auto" w:fill="auto"/>
            <w:noWrap/>
            <w:vAlign w:val="bottom"/>
            <w:hideMark/>
          </w:tcPr>
          <w:p w14:paraId="5B7743C5"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0.3423</w:t>
            </w:r>
          </w:p>
        </w:tc>
        <w:tc>
          <w:tcPr>
            <w:tcW w:w="1086" w:type="dxa"/>
            <w:shd w:val="clear" w:color="auto" w:fill="auto"/>
            <w:noWrap/>
            <w:vAlign w:val="bottom"/>
            <w:hideMark/>
          </w:tcPr>
          <w:p w14:paraId="096FC7DE"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0.6654</w:t>
            </w:r>
          </w:p>
        </w:tc>
        <w:tc>
          <w:tcPr>
            <w:tcW w:w="888" w:type="dxa"/>
            <w:shd w:val="clear" w:color="auto" w:fill="auto"/>
            <w:noWrap/>
            <w:vAlign w:val="bottom"/>
            <w:hideMark/>
          </w:tcPr>
          <w:p w14:paraId="20534753"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0.613</w:t>
            </w:r>
          </w:p>
        </w:tc>
        <w:tc>
          <w:tcPr>
            <w:tcW w:w="1188" w:type="dxa"/>
            <w:shd w:val="clear" w:color="auto" w:fill="auto"/>
            <w:noWrap/>
            <w:vAlign w:val="bottom"/>
            <w:hideMark/>
          </w:tcPr>
          <w:p w14:paraId="35E3ED0E"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0.3496</w:t>
            </w:r>
          </w:p>
        </w:tc>
        <w:tc>
          <w:tcPr>
            <w:tcW w:w="1986" w:type="dxa"/>
            <w:shd w:val="clear" w:color="auto" w:fill="auto"/>
            <w:noWrap/>
            <w:vAlign w:val="bottom"/>
            <w:hideMark/>
          </w:tcPr>
          <w:p w14:paraId="040A0AE1"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n_neighbors</w:t>
            </w:r>
            <w:proofErr w:type="spellEnd"/>
            <w:r w:rsidRPr="00320E25">
              <w:rPr>
                <w:color w:val="000000"/>
                <w:kern w:val="0"/>
                <w:sz w:val="20"/>
                <w14:ligatures w14:val="none"/>
              </w:rPr>
              <w:t>=3, p=2</w:t>
            </w:r>
          </w:p>
        </w:tc>
      </w:tr>
      <w:tr w:rsidR="00320E25" w:rsidRPr="00320E25" w14:paraId="5F26C844" w14:textId="77777777" w:rsidTr="00C44505">
        <w:trPr>
          <w:trHeight w:val="315"/>
        </w:trPr>
        <w:tc>
          <w:tcPr>
            <w:tcW w:w="985" w:type="dxa"/>
            <w:shd w:val="clear" w:color="auto" w:fill="auto"/>
            <w:noWrap/>
            <w:vAlign w:val="bottom"/>
            <w:hideMark/>
          </w:tcPr>
          <w:p w14:paraId="6B7F187C" w14:textId="77777777" w:rsidR="00CD0896" w:rsidRPr="00320E25" w:rsidRDefault="00CD0896" w:rsidP="00CD0896">
            <w:pPr>
              <w:spacing w:after="0" w:line="240" w:lineRule="auto"/>
              <w:jc w:val="left"/>
              <w:rPr>
                <w:rFonts w:ascii="Arial" w:hAnsi="Arial"/>
                <w:color w:val="000000"/>
                <w:kern w:val="0"/>
                <w:sz w:val="20"/>
                <w14:ligatures w14:val="none"/>
              </w:rPr>
            </w:pPr>
          </w:p>
        </w:tc>
        <w:tc>
          <w:tcPr>
            <w:tcW w:w="1023" w:type="dxa"/>
            <w:shd w:val="clear" w:color="auto" w:fill="auto"/>
            <w:noWrap/>
            <w:vAlign w:val="bottom"/>
            <w:hideMark/>
          </w:tcPr>
          <w:p w14:paraId="05DB3C65" w14:textId="77777777" w:rsidR="00CD0896" w:rsidRPr="00320E25" w:rsidRDefault="00CD0896" w:rsidP="00CD0896">
            <w:pPr>
              <w:spacing w:after="0" w:line="240" w:lineRule="auto"/>
              <w:jc w:val="left"/>
              <w:rPr>
                <w:rFonts w:ascii="Times New Roman" w:hAnsi="Times New Roman"/>
                <w:kern w:val="0"/>
                <w:sz w:val="20"/>
                <w14:ligatures w14:val="none"/>
              </w:rPr>
            </w:pPr>
          </w:p>
        </w:tc>
        <w:tc>
          <w:tcPr>
            <w:tcW w:w="1115" w:type="dxa"/>
            <w:shd w:val="clear" w:color="auto" w:fill="auto"/>
            <w:noWrap/>
            <w:vAlign w:val="bottom"/>
            <w:hideMark/>
          </w:tcPr>
          <w:p w14:paraId="46A89F2C" w14:textId="77777777" w:rsidR="00CD0896" w:rsidRPr="00320E25" w:rsidRDefault="00CD0896" w:rsidP="00CD0896">
            <w:pPr>
              <w:spacing w:after="0" w:line="240" w:lineRule="auto"/>
              <w:jc w:val="left"/>
              <w:rPr>
                <w:rFonts w:ascii="Times New Roman" w:hAnsi="Times New Roman"/>
                <w:kern w:val="0"/>
                <w:sz w:val="20"/>
                <w14:ligatures w14:val="none"/>
              </w:rPr>
            </w:pPr>
          </w:p>
        </w:tc>
        <w:tc>
          <w:tcPr>
            <w:tcW w:w="1079" w:type="dxa"/>
            <w:shd w:val="clear" w:color="auto" w:fill="auto"/>
            <w:noWrap/>
            <w:vAlign w:val="bottom"/>
            <w:hideMark/>
          </w:tcPr>
          <w:p w14:paraId="4DEF2277" w14:textId="77777777" w:rsidR="00CD0896" w:rsidRPr="00320E25" w:rsidRDefault="00CD0896" w:rsidP="00CD0896">
            <w:pPr>
              <w:spacing w:after="0" w:line="240" w:lineRule="auto"/>
              <w:jc w:val="left"/>
              <w:rPr>
                <w:kern w:val="0"/>
                <w:sz w:val="20"/>
                <w14:ligatures w14:val="none"/>
              </w:rPr>
            </w:pPr>
          </w:p>
        </w:tc>
        <w:tc>
          <w:tcPr>
            <w:tcW w:w="1086" w:type="dxa"/>
            <w:shd w:val="clear" w:color="auto" w:fill="auto"/>
            <w:noWrap/>
            <w:vAlign w:val="bottom"/>
            <w:hideMark/>
          </w:tcPr>
          <w:p w14:paraId="6A0A1402" w14:textId="77777777" w:rsidR="00CD0896" w:rsidRPr="00320E25" w:rsidRDefault="00CD0896" w:rsidP="00CD0896">
            <w:pPr>
              <w:spacing w:after="0" w:line="240" w:lineRule="auto"/>
              <w:jc w:val="left"/>
              <w:rPr>
                <w:kern w:val="0"/>
                <w:sz w:val="20"/>
                <w14:ligatures w14:val="none"/>
              </w:rPr>
            </w:pPr>
          </w:p>
        </w:tc>
        <w:tc>
          <w:tcPr>
            <w:tcW w:w="888" w:type="dxa"/>
            <w:shd w:val="clear" w:color="auto" w:fill="auto"/>
            <w:noWrap/>
            <w:vAlign w:val="bottom"/>
            <w:hideMark/>
          </w:tcPr>
          <w:p w14:paraId="1FAE7655" w14:textId="77777777" w:rsidR="00CD0896" w:rsidRPr="00320E25" w:rsidRDefault="00CD0896" w:rsidP="00CD0896">
            <w:pPr>
              <w:spacing w:after="0" w:line="240" w:lineRule="auto"/>
              <w:jc w:val="left"/>
              <w:rPr>
                <w:kern w:val="0"/>
                <w:sz w:val="20"/>
                <w14:ligatures w14:val="none"/>
              </w:rPr>
            </w:pPr>
          </w:p>
        </w:tc>
        <w:tc>
          <w:tcPr>
            <w:tcW w:w="1188" w:type="dxa"/>
            <w:shd w:val="clear" w:color="auto" w:fill="auto"/>
            <w:noWrap/>
            <w:vAlign w:val="bottom"/>
            <w:hideMark/>
          </w:tcPr>
          <w:p w14:paraId="02FE5A0C" w14:textId="77777777" w:rsidR="00CD0896" w:rsidRPr="00320E25" w:rsidRDefault="00CD0896" w:rsidP="00CD0896">
            <w:pPr>
              <w:spacing w:after="0" w:line="240" w:lineRule="auto"/>
              <w:jc w:val="left"/>
              <w:rPr>
                <w:kern w:val="0"/>
                <w:sz w:val="20"/>
                <w14:ligatures w14:val="none"/>
              </w:rPr>
            </w:pPr>
          </w:p>
        </w:tc>
        <w:tc>
          <w:tcPr>
            <w:tcW w:w="1986" w:type="dxa"/>
            <w:shd w:val="clear" w:color="auto" w:fill="auto"/>
            <w:noWrap/>
            <w:vAlign w:val="bottom"/>
            <w:hideMark/>
          </w:tcPr>
          <w:p w14:paraId="72D1368E" w14:textId="77777777" w:rsidR="00CD0896" w:rsidRPr="00320E25" w:rsidRDefault="00CD0896" w:rsidP="00CD0896">
            <w:pPr>
              <w:spacing w:after="0" w:line="240" w:lineRule="auto"/>
              <w:jc w:val="left"/>
              <w:rPr>
                <w:kern w:val="0"/>
                <w:sz w:val="20"/>
                <w14:ligatures w14:val="none"/>
              </w:rPr>
            </w:pPr>
          </w:p>
        </w:tc>
      </w:tr>
      <w:tr w:rsidR="00320E25" w:rsidRPr="00320E25" w14:paraId="71CE99D9" w14:textId="77777777" w:rsidTr="00C44505">
        <w:trPr>
          <w:trHeight w:val="255"/>
        </w:trPr>
        <w:tc>
          <w:tcPr>
            <w:tcW w:w="9350" w:type="dxa"/>
            <w:gridSpan w:val="8"/>
            <w:shd w:val="clear" w:color="CFE2F3" w:fill="CFE2F3"/>
            <w:noWrap/>
            <w:vAlign w:val="bottom"/>
            <w:hideMark/>
          </w:tcPr>
          <w:p w14:paraId="6DDDD202" w14:textId="77777777" w:rsidR="00CD0896" w:rsidRPr="00320E25" w:rsidRDefault="00CD0896" w:rsidP="00CD0896">
            <w:pPr>
              <w:spacing w:after="0" w:line="240" w:lineRule="auto"/>
              <w:jc w:val="center"/>
              <w:rPr>
                <w:b/>
                <w:color w:val="000000"/>
                <w:kern w:val="0"/>
                <w:sz w:val="20"/>
                <w14:ligatures w14:val="none"/>
              </w:rPr>
            </w:pPr>
            <w:r w:rsidRPr="00320E25">
              <w:rPr>
                <w:b/>
                <w:color w:val="000000"/>
                <w:kern w:val="0"/>
                <w:sz w:val="20"/>
                <w14:ligatures w14:val="none"/>
              </w:rPr>
              <w:t>AUC-ROC Optimized Models w/ Oversampling</w:t>
            </w:r>
          </w:p>
        </w:tc>
      </w:tr>
      <w:tr w:rsidR="00320E25" w:rsidRPr="00320E25" w14:paraId="089AF5F3" w14:textId="77777777" w:rsidTr="00C44505">
        <w:trPr>
          <w:trHeight w:val="255"/>
        </w:trPr>
        <w:tc>
          <w:tcPr>
            <w:tcW w:w="985" w:type="dxa"/>
            <w:shd w:val="clear" w:color="auto" w:fill="auto"/>
            <w:noWrap/>
            <w:vAlign w:val="bottom"/>
            <w:hideMark/>
          </w:tcPr>
          <w:p w14:paraId="1DF1153E" w14:textId="77777777"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Model</w:t>
            </w:r>
          </w:p>
        </w:tc>
        <w:tc>
          <w:tcPr>
            <w:tcW w:w="1023" w:type="dxa"/>
            <w:shd w:val="clear" w:color="auto" w:fill="auto"/>
            <w:noWrap/>
            <w:vAlign w:val="bottom"/>
            <w:hideMark/>
          </w:tcPr>
          <w:p w14:paraId="44C8A54B" w14:textId="2E7C9E4A"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Train Time (s)</w:t>
            </w:r>
          </w:p>
        </w:tc>
        <w:tc>
          <w:tcPr>
            <w:tcW w:w="1115" w:type="dxa"/>
            <w:shd w:val="clear" w:color="auto" w:fill="auto"/>
            <w:noWrap/>
            <w:vAlign w:val="bottom"/>
            <w:hideMark/>
          </w:tcPr>
          <w:p w14:paraId="607A09CF" w14:textId="61C536B7"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Inference Time (s)</w:t>
            </w:r>
          </w:p>
        </w:tc>
        <w:tc>
          <w:tcPr>
            <w:tcW w:w="1079" w:type="dxa"/>
            <w:shd w:val="clear" w:color="auto" w:fill="auto"/>
            <w:noWrap/>
            <w:vAlign w:val="bottom"/>
            <w:hideMark/>
          </w:tcPr>
          <w:p w14:paraId="44D722B1"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Best CV AUC-ROC</w:t>
            </w:r>
          </w:p>
        </w:tc>
        <w:tc>
          <w:tcPr>
            <w:tcW w:w="1086" w:type="dxa"/>
            <w:shd w:val="clear" w:color="auto" w:fill="auto"/>
            <w:noWrap/>
            <w:vAlign w:val="bottom"/>
            <w:hideMark/>
          </w:tcPr>
          <w:p w14:paraId="0C5AA7A3"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Set AUC-ROC</w:t>
            </w:r>
          </w:p>
        </w:tc>
        <w:tc>
          <w:tcPr>
            <w:tcW w:w="888" w:type="dxa"/>
            <w:shd w:val="clear" w:color="auto" w:fill="auto"/>
            <w:noWrap/>
            <w:vAlign w:val="bottom"/>
            <w:hideMark/>
          </w:tcPr>
          <w:p w14:paraId="0CDDC8B2"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Accuracy</w:t>
            </w:r>
          </w:p>
        </w:tc>
        <w:tc>
          <w:tcPr>
            <w:tcW w:w="1188" w:type="dxa"/>
            <w:shd w:val="clear" w:color="auto" w:fill="auto"/>
            <w:noWrap/>
            <w:vAlign w:val="bottom"/>
            <w:hideMark/>
          </w:tcPr>
          <w:p w14:paraId="33691C26"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Macro F1-Score</w:t>
            </w:r>
          </w:p>
        </w:tc>
        <w:tc>
          <w:tcPr>
            <w:tcW w:w="1986" w:type="dxa"/>
            <w:shd w:val="clear" w:color="auto" w:fill="auto"/>
            <w:noWrap/>
            <w:vAlign w:val="bottom"/>
            <w:hideMark/>
          </w:tcPr>
          <w:p w14:paraId="62699C38"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Best Hyperparameters</w:t>
            </w:r>
          </w:p>
        </w:tc>
      </w:tr>
      <w:tr w:rsidR="00320E25" w:rsidRPr="00320E25" w14:paraId="04E2DC24" w14:textId="77777777" w:rsidTr="00C44505">
        <w:trPr>
          <w:trHeight w:val="255"/>
        </w:trPr>
        <w:tc>
          <w:tcPr>
            <w:tcW w:w="985" w:type="dxa"/>
            <w:shd w:val="clear" w:color="auto" w:fill="auto"/>
            <w:noWrap/>
            <w:vAlign w:val="bottom"/>
            <w:hideMark/>
          </w:tcPr>
          <w:p w14:paraId="3BDA2A71" w14:textId="4376AA72"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XGB</w:t>
            </w:r>
          </w:p>
        </w:tc>
        <w:tc>
          <w:tcPr>
            <w:tcW w:w="1023" w:type="dxa"/>
            <w:shd w:val="clear" w:color="auto" w:fill="auto"/>
            <w:noWrap/>
            <w:vAlign w:val="bottom"/>
            <w:hideMark/>
          </w:tcPr>
          <w:p w14:paraId="3B9B0F9C"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707.4</w:t>
            </w:r>
          </w:p>
        </w:tc>
        <w:tc>
          <w:tcPr>
            <w:tcW w:w="1115" w:type="dxa"/>
            <w:shd w:val="clear" w:color="auto" w:fill="auto"/>
            <w:noWrap/>
            <w:vAlign w:val="bottom"/>
            <w:hideMark/>
          </w:tcPr>
          <w:p w14:paraId="46B2B65A"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0.11</w:t>
            </w:r>
          </w:p>
        </w:tc>
        <w:tc>
          <w:tcPr>
            <w:tcW w:w="1079" w:type="dxa"/>
            <w:shd w:val="clear" w:color="auto" w:fill="auto"/>
            <w:noWrap/>
            <w:vAlign w:val="bottom"/>
            <w:hideMark/>
          </w:tcPr>
          <w:p w14:paraId="510A7D00"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0.9566</w:t>
            </w:r>
          </w:p>
        </w:tc>
        <w:tc>
          <w:tcPr>
            <w:tcW w:w="1086" w:type="dxa"/>
            <w:shd w:val="clear" w:color="auto" w:fill="auto"/>
            <w:noWrap/>
            <w:vAlign w:val="bottom"/>
            <w:hideMark/>
          </w:tcPr>
          <w:p w14:paraId="1A6A4ED5"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0.9649</w:t>
            </w:r>
          </w:p>
        </w:tc>
        <w:tc>
          <w:tcPr>
            <w:tcW w:w="888" w:type="dxa"/>
            <w:shd w:val="clear" w:color="auto" w:fill="auto"/>
            <w:noWrap/>
            <w:vAlign w:val="bottom"/>
            <w:hideMark/>
          </w:tcPr>
          <w:p w14:paraId="7B5EEF15"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0.8268</w:t>
            </w:r>
          </w:p>
        </w:tc>
        <w:tc>
          <w:tcPr>
            <w:tcW w:w="1188" w:type="dxa"/>
            <w:shd w:val="clear" w:color="auto" w:fill="auto"/>
            <w:noWrap/>
            <w:vAlign w:val="bottom"/>
            <w:hideMark/>
          </w:tcPr>
          <w:p w14:paraId="0406F131"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0.6948</w:t>
            </w:r>
          </w:p>
        </w:tc>
        <w:tc>
          <w:tcPr>
            <w:tcW w:w="1986" w:type="dxa"/>
            <w:shd w:val="clear" w:color="auto" w:fill="auto"/>
            <w:noWrap/>
            <w:vAlign w:val="bottom"/>
            <w:hideMark/>
          </w:tcPr>
          <w:p w14:paraId="195FA252"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lr</w:t>
            </w:r>
            <w:proofErr w:type="spellEnd"/>
            <w:r w:rsidRPr="00320E25">
              <w:rPr>
                <w:color w:val="000000"/>
                <w:kern w:val="0"/>
                <w:sz w:val="20"/>
                <w14:ligatures w14:val="none"/>
              </w:rPr>
              <w:t xml:space="preserve">=0.30, </w:t>
            </w:r>
            <w:proofErr w:type="spellStart"/>
            <w:r w:rsidRPr="00320E25">
              <w:rPr>
                <w:color w:val="000000"/>
                <w:kern w:val="0"/>
                <w:sz w:val="20"/>
                <w14:ligatures w14:val="none"/>
              </w:rPr>
              <w:t>max_depth</w:t>
            </w:r>
            <w:proofErr w:type="spellEnd"/>
            <w:r w:rsidRPr="00320E25">
              <w:rPr>
                <w:color w:val="000000"/>
                <w:kern w:val="0"/>
                <w:sz w:val="20"/>
                <w14:ligatures w14:val="none"/>
              </w:rPr>
              <w:t xml:space="preserve">=3, </w:t>
            </w:r>
            <w:proofErr w:type="spellStart"/>
            <w:r w:rsidRPr="00320E25">
              <w:rPr>
                <w:color w:val="000000"/>
                <w:kern w:val="0"/>
                <w:sz w:val="20"/>
                <w14:ligatures w14:val="none"/>
              </w:rPr>
              <w:t>n_est</w:t>
            </w:r>
            <w:proofErr w:type="spellEnd"/>
            <w:r w:rsidRPr="00320E25">
              <w:rPr>
                <w:color w:val="000000"/>
                <w:kern w:val="0"/>
                <w:sz w:val="20"/>
                <w14:ligatures w14:val="none"/>
              </w:rPr>
              <w:t>=412</w:t>
            </w:r>
          </w:p>
        </w:tc>
      </w:tr>
      <w:tr w:rsidR="00320E25" w:rsidRPr="00320E25" w14:paraId="23FF75E0" w14:textId="77777777" w:rsidTr="00C44505">
        <w:trPr>
          <w:trHeight w:val="255"/>
        </w:trPr>
        <w:tc>
          <w:tcPr>
            <w:tcW w:w="985" w:type="dxa"/>
            <w:shd w:val="clear" w:color="auto" w:fill="auto"/>
            <w:noWrap/>
            <w:vAlign w:val="bottom"/>
            <w:hideMark/>
          </w:tcPr>
          <w:p w14:paraId="0E23F4F9" w14:textId="38968767"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RF</w:t>
            </w:r>
          </w:p>
        </w:tc>
        <w:tc>
          <w:tcPr>
            <w:tcW w:w="1023" w:type="dxa"/>
            <w:shd w:val="clear" w:color="auto" w:fill="auto"/>
            <w:noWrap/>
            <w:vAlign w:val="bottom"/>
            <w:hideMark/>
          </w:tcPr>
          <w:p w14:paraId="1479A829"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86.32</w:t>
            </w:r>
          </w:p>
        </w:tc>
        <w:tc>
          <w:tcPr>
            <w:tcW w:w="1115" w:type="dxa"/>
            <w:shd w:val="clear" w:color="auto" w:fill="auto"/>
            <w:noWrap/>
            <w:vAlign w:val="bottom"/>
            <w:hideMark/>
          </w:tcPr>
          <w:p w14:paraId="1A34ED1C"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0.3</w:t>
            </w:r>
          </w:p>
        </w:tc>
        <w:tc>
          <w:tcPr>
            <w:tcW w:w="1079" w:type="dxa"/>
            <w:shd w:val="clear" w:color="auto" w:fill="auto"/>
            <w:noWrap/>
            <w:vAlign w:val="bottom"/>
            <w:hideMark/>
          </w:tcPr>
          <w:p w14:paraId="7B791832"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0.9435</w:t>
            </w:r>
          </w:p>
        </w:tc>
        <w:tc>
          <w:tcPr>
            <w:tcW w:w="1086" w:type="dxa"/>
            <w:shd w:val="clear" w:color="auto" w:fill="auto"/>
            <w:noWrap/>
            <w:vAlign w:val="bottom"/>
            <w:hideMark/>
          </w:tcPr>
          <w:p w14:paraId="6FA22BE0"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0.9514</w:t>
            </w:r>
          </w:p>
        </w:tc>
        <w:tc>
          <w:tcPr>
            <w:tcW w:w="888" w:type="dxa"/>
            <w:shd w:val="clear" w:color="auto" w:fill="auto"/>
            <w:noWrap/>
            <w:vAlign w:val="bottom"/>
            <w:hideMark/>
          </w:tcPr>
          <w:p w14:paraId="3B7A1800"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0.7907</w:t>
            </w:r>
          </w:p>
        </w:tc>
        <w:tc>
          <w:tcPr>
            <w:tcW w:w="1188" w:type="dxa"/>
            <w:shd w:val="clear" w:color="auto" w:fill="auto"/>
            <w:noWrap/>
            <w:vAlign w:val="bottom"/>
            <w:hideMark/>
          </w:tcPr>
          <w:p w14:paraId="55F799EE"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0.6229</w:t>
            </w:r>
          </w:p>
        </w:tc>
        <w:tc>
          <w:tcPr>
            <w:tcW w:w="1986" w:type="dxa"/>
            <w:shd w:val="clear" w:color="auto" w:fill="auto"/>
            <w:noWrap/>
            <w:vAlign w:val="bottom"/>
            <w:hideMark/>
          </w:tcPr>
          <w:p w14:paraId="16D928D0"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max_depth</w:t>
            </w:r>
            <w:proofErr w:type="spellEnd"/>
            <w:r w:rsidRPr="00320E25">
              <w:rPr>
                <w:color w:val="000000"/>
                <w:kern w:val="0"/>
                <w:sz w:val="20"/>
                <w14:ligatures w14:val="none"/>
              </w:rPr>
              <w:t xml:space="preserve">=45, </w:t>
            </w:r>
            <w:proofErr w:type="spellStart"/>
            <w:r w:rsidRPr="00320E25">
              <w:rPr>
                <w:color w:val="000000"/>
                <w:kern w:val="0"/>
                <w:sz w:val="20"/>
                <w14:ligatures w14:val="none"/>
              </w:rPr>
              <w:t>n_bins</w:t>
            </w:r>
            <w:proofErr w:type="spellEnd"/>
            <w:r w:rsidRPr="00320E25">
              <w:rPr>
                <w:color w:val="000000"/>
                <w:kern w:val="0"/>
                <w:sz w:val="20"/>
                <w14:ligatures w14:val="none"/>
              </w:rPr>
              <w:t xml:space="preserve">=18, </w:t>
            </w:r>
            <w:proofErr w:type="spellStart"/>
            <w:r w:rsidRPr="00320E25">
              <w:rPr>
                <w:color w:val="000000"/>
                <w:kern w:val="0"/>
                <w:sz w:val="20"/>
                <w14:ligatures w14:val="none"/>
              </w:rPr>
              <w:t>n_est</w:t>
            </w:r>
            <w:proofErr w:type="spellEnd"/>
            <w:r w:rsidRPr="00320E25">
              <w:rPr>
                <w:color w:val="000000"/>
                <w:kern w:val="0"/>
                <w:sz w:val="20"/>
                <w14:ligatures w14:val="none"/>
              </w:rPr>
              <w:t>=500</w:t>
            </w:r>
          </w:p>
        </w:tc>
      </w:tr>
      <w:tr w:rsidR="00320E25" w:rsidRPr="00320E25" w14:paraId="11EFBAB1" w14:textId="77777777" w:rsidTr="00C44505">
        <w:trPr>
          <w:trHeight w:val="255"/>
        </w:trPr>
        <w:tc>
          <w:tcPr>
            <w:tcW w:w="985" w:type="dxa"/>
            <w:shd w:val="clear" w:color="auto" w:fill="auto"/>
            <w:noWrap/>
            <w:vAlign w:val="bottom"/>
            <w:hideMark/>
          </w:tcPr>
          <w:p w14:paraId="1A59E2B3" w14:textId="25C0F927"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LR</w:t>
            </w:r>
          </w:p>
        </w:tc>
        <w:tc>
          <w:tcPr>
            <w:tcW w:w="1023" w:type="dxa"/>
            <w:shd w:val="clear" w:color="auto" w:fill="auto"/>
            <w:noWrap/>
            <w:vAlign w:val="bottom"/>
            <w:hideMark/>
          </w:tcPr>
          <w:p w14:paraId="055ABC15"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347.99</w:t>
            </w:r>
          </w:p>
        </w:tc>
        <w:tc>
          <w:tcPr>
            <w:tcW w:w="1115" w:type="dxa"/>
            <w:shd w:val="clear" w:color="auto" w:fill="auto"/>
            <w:noWrap/>
            <w:vAlign w:val="bottom"/>
            <w:hideMark/>
          </w:tcPr>
          <w:p w14:paraId="04EE16F2"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0.03</w:t>
            </w:r>
          </w:p>
        </w:tc>
        <w:tc>
          <w:tcPr>
            <w:tcW w:w="1079" w:type="dxa"/>
            <w:shd w:val="clear" w:color="auto" w:fill="auto"/>
            <w:noWrap/>
            <w:vAlign w:val="bottom"/>
            <w:hideMark/>
          </w:tcPr>
          <w:p w14:paraId="3CF306EC"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0.9385</w:t>
            </w:r>
          </w:p>
        </w:tc>
        <w:tc>
          <w:tcPr>
            <w:tcW w:w="1086" w:type="dxa"/>
            <w:shd w:val="clear" w:color="auto" w:fill="auto"/>
            <w:noWrap/>
            <w:vAlign w:val="bottom"/>
            <w:hideMark/>
          </w:tcPr>
          <w:p w14:paraId="525D70B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0.9534</w:t>
            </w:r>
          </w:p>
        </w:tc>
        <w:tc>
          <w:tcPr>
            <w:tcW w:w="888" w:type="dxa"/>
            <w:shd w:val="clear" w:color="auto" w:fill="auto"/>
            <w:noWrap/>
            <w:vAlign w:val="bottom"/>
            <w:hideMark/>
          </w:tcPr>
          <w:p w14:paraId="65BAD6C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0.7987</w:t>
            </w:r>
          </w:p>
        </w:tc>
        <w:tc>
          <w:tcPr>
            <w:tcW w:w="1188" w:type="dxa"/>
            <w:shd w:val="clear" w:color="auto" w:fill="auto"/>
            <w:noWrap/>
            <w:vAlign w:val="bottom"/>
            <w:hideMark/>
          </w:tcPr>
          <w:p w14:paraId="4BCF7600"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0.6761</w:t>
            </w:r>
          </w:p>
        </w:tc>
        <w:tc>
          <w:tcPr>
            <w:tcW w:w="1986" w:type="dxa"/>
            <w:shd w:val="clear" w:color="auto" w:fill="auto"/>
            <w:noWrap/>
            <w:vAlign w:val="bottom"/>
            <w:hideMark/>
          </w:tcPr>
          <w:p w14:paraId="70EEBDAE"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C=0.69, penalty='l1'</w:t>
            </w:r>
          </w:p>
        </w:tc>
      </w:tr>
      <w:tr w:rsidR="00320E25" w:rsidRPr="00320E25" w14:paraId="6DE7C4BE" w14:textId="77777777" w:rsidTr="00C44505">
        <w:trPr>
          <w:trHeight w:val="255"/>
        </w:trPr>
        <w:tc>
          <w:tcPr>
            <w:tcW w:w="985" w:type="dxa"/>
            <w:shd w:val="clear" w:color="auto" w:fill="auto"/>
            <w:noWrap/>
            <w:vAlign w:val="bottom"/>
            <w:hideMark/>
          </w:tcPr>
          <w:p w14:paraId="34D9E328" w14:textId="30D02BCD"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KNN</w:t>
            </w:r>
          </w:p>
        </w:tc>
        <w:tc>
          <w:tcPr>
            <w:tcW w:w="1023" w:type="dxa"/>
            <w:shd w:val="clear" w:color="auto" w:fill="auto"/>
            <w:noWrap/>
            <w:vAlign w:val="bottom"/>
            <w:hideMark/>
          </w:tcPr>
          <w:p w14:paraId="25EC3A9E"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6.96</w:t>
            </w:r>
          </w:p>
        </w:tc>
        <w:tc>
          <w:tcPr>
            <w:tcW w:w="1115" w:type="dxa"/>
            <w:shd w:val="clear" w:color="auto" w:fill="auto"/>
            <w:noWrap/>
            <w:vAlign w:val="bottom"/>
            <w:hideMark/>
          </w:tcPr>
          <w:p w14:paraId="72918501"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0.07</w:t>
            </w:r>
          </w:p>
        </w:tc>
        <w:tc>
          <w:tcPr>
            <w:tcW w:w="1079" w:type="dxa"/>
            <w:shd w:val="clear" w:color="auto" w:fill="auto"/>
            <w:noWrap/>
            <w:vAlign w:val="bottom"/>
            <w:hideMark/>
          </w:tcPr>
          <w:p w14:paraId="53A86DC0"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0.7335</w:t>
            </w:r>
          </w:p>
        </w:tc>
        <w:tc>
          <w:tcPr>
            <w:tcW w:w="1086" w:type="dxa"/>
            <w:shd w:val="clear" w:color="auto" w:fill="auto"/>
            <w:noWrap/>
            <w:vAlign w:val="bottom"/>
            <w:hideMark/>
          </w:tcPr>
          <w:p w14:paraId="7F873849"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0.7221</w:t>
            </w:r>
          </w:p>
        </w:tc>
        <w:tc>
          <w:tcPr>
            <w:tcW w:w="888" w:type="dxa"/>
            <w:shd w:val="clear" w:color="auto" w:fill="auto"/>
            <w:noWrap/>
            <w:vAlign w:val="bottom"/>
            <w:hideMark/>
          </w:tcPr>
          <w:p w14:paraId="01874B0C"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0.5452</w:t>
            </w:r>
          </w:p>
        </w:tc>
        <w:tc>
          <w:tcPr>
            <w:tcW w:w="1188" w:type="dxa"/>
            <w:shd w:val="clear" w:color="auto" w:fill="auto"/>
            <w:noWrap/>
            <w:vAlign w:val="bottom"/>
            <w:hideMark/>
          </w:tcPr>
          <w:p w14:paraId="3E56CF05"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0.3142</w:t>
            </w:r>
          </w:p>
        </w:tc>
        <w:tc>
          <w:tcPr>
            <w:tcW w:w="1986" w:type="dxa"/>
            <w:shd w:val="clear" w:color="auto" w:fill="auto"/>
            <w:noWrap/>
            <w:vAlign w:val="bottom"/>
            <w:hideMark/>
          </w:tcPr>
          <w:p w14:paraId="2350CD7C"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n_neighbors</w:t>
            </w:r>
            <w:proofErr w:type="spellEnd"/>
            <w:r w:rsidRPr="00320E25">
              <w:rPr>
                <w:color w:val="000000"/>
                <w:kern w:val="0"/>
                <w:sz w:val="20"/>
                <w14:ligatures w14:val="none"/>
              </w:rPr>
              <w:t>=30, p=2</w:t>
            </w:r>
          </w:p>
        </w:tc>
      </w:tr>
      <w:tr w:rsidR="00320E25" w:rsidRPr="00320E25" w14:paraId="670DFC68" w14:textId="77777777" w:rsidTr="00C44505">
        <w:trPr>
          <w:trHeight w:val="315"/>
        </w:trPr>
        <w:tc>
          <w:tcPr>
            <w:tcW w:w="985" w:type="dxa"/>
            <w:shd w:val="clear" w:color="auto" w:fill="auto"/>
            <w:noWrap/>
            <w:vAlign w:val="bottom"/>
            <w:hideMark/>
          </w:tcPr>
          <w:p w14:paraId="6F739DCA" w14:textId="77777777" w:rsidR="00CD0896" w:rsidRPr="00320E25" w:rsidRDefault="00CD0896" w:rsidP="00CD0896">
            <w:pPr>
              <w:spacing w:after="0" w:line="240" w:lineRule="auto"/>
              <w:jc w:val="left"/>
              <w:rPr>
                <w:rFonts w:ascii="Arial" w:hAnsi="Arial"/>
                <w:color w:val="000000"/>
                <w:kern w:val="0"/>
                <w:sz w:val="20"/>
                <w14:ligatures w14:val="none"/>
              </w:rPr>
            </w:pPr>
          </w:p>
        </w:tc>
        <w:tc>
          <w:tcPr>
            <w:tcW w:w="1023" w:type="dxa"/>
            <w:shd w:val="clear" w:color="auto" w:fill="auto"/>
            <w:noWrap/>
            <w:vAlign w:val="bottom"/>
            <w:hideMark/>
          </w:tcPr>
          <w:p w14:paraId="41793675" w14:textId="77777777" w:rsidR="00CD0896" w:rsidRPr="00320E25" w:rsidRDefault="00CD0896" w:rsidP="00CD0896">
            <w:pPr>
              <w:spacing w:after="0" w:line="240" w:lineRule="auto"/>
              <w:jc w:val="left"/>
              <w:rPr>
                <w:rFonts w:ascii="Times New Roman" w:hAnsi="Times New Roman"/>
                <w:kern w:val="0"/>
                <w:sz w:val="20"/>
                <w14:ligatures w14:val="none"/>
              </w:rPr>
            </w:pPr>
          </w:p>
        </w:tc>
        <w:tc>
          <w:tcPr>
            <w:tcW w:w="1115" w:type="dxa"/>
            <w:shd w:val="clear" w:color="auto" w:fill="auto"/>
            <w:noWrap/>
            <w:vAlign w:val="bottom"/>
            <w:hideMark/>
          </w:tcPr>
          <w:p w14:paraId="622B0BE1" w14:textId="77777777" w:rsidR="00CD0896" w:rsidRPr="00320E25" w:rsidRDefault="00CD0896" w:rsidP="00CD0896">
            <w:pPr>
              <w:spacing w:after="0" w:line="240" w:lineRule="auto"/>
              <w:jc w:val="left"/>
              <w:rPr>
                <w:rFonts w:ascii="Times New Roman" w:hAnsi="Times New Roman"/>
                <w:kern w:val="0"/>
                <w:sz w:val="20"/>
                <w14:ligatures w14:val="none"/>
              </w:rPr>
            </w:pPr>
          </w:p>
        </w:tc>
        <w:tc>
          <w:tcPr>
            <w:tcW w:w="1079" w:type="dxa"/>
            <w:shd w:val="clear" w:color="auto" w:fill="auto"/>
            <w:noWrap/>
            <w:vAlign w:val="bottom"/>
            <w:hideMark/>
          </w:tcPr>
          <w:p w14:paraId="2873ADBA" w14:textId="77777777" w:rsidR="00CD0896" w:rsidRPr="00320E25" w:rsidRDefault="00CD0896" w:rsidP="00CD0896">
            <w:pPr>
              <w:spacing w:after="0" w:line="240" w:lineRule="auto"/>
              <w:jc w:val="left"/>
              <w:rPr>
                <w:kern w:val="0"/>
                <w:sz w:val="20"/>
                <w14:ligatures w14:val="none"/>
              </w:rPr>
            </w:pPr>
          </w:p>
        </w:tc>
        <w:tc>
          <w:tcPr>
            <w:tcW w:w="1086" w:type="dxa"/>
            <w:shd w:val="clear" w:color="auto" w:fill="auto"/>
            <w:noWrap/>
            <w:vAlign w:val="bottom"/>
            <w:hideMark/>
          </w:tcPr>
          <w:p w14:paraId="78DC7D20" w14:textId="77777777" w:rsidR="00CD0896" w:rsidRPr="00320E25" w:rsidRDefault="00CD0896" w:rsidP="00CD0896">
            <w:pPr>
              <w:spacing w:after="0" w:line="240" w:lineRule="auto"/>
              <w:jc w:val="left"/>
              <w:rPr>
                <w:kern w:val="0"/>
                <w:sz w:val="20"/>
                <w14:ligatures w14:val="none"/>
              </w:rPr>
            </w:pPr>
          </w:p>
        </w:tc>
        <w:tc>
          <w:tcPr>
            <w:tcW w:w="888" w:type="dxa"/>
            <w:shd w:val="clear" w:color="auto" w:fill="auto"/>
            <w:noWrap/>
            <w:vAlign w:val="bottom"/>
            <w:hideMark/>
          </w:tcPr>
          <w:p w14:paraId="3DB93C8C" w14:textId="77777777" w:rsidR="00CD0896" w:rsidRPr="00320E25" w:rsidRDefault="00CD0896" w:rsidP="00CD0896">
            <w:pPr>
              <w:spacing w:after="0" w:line="240" w:lineRule="auto"/>
              <w:jc w:val="left"/>
              <w:rPr>
                <w:kern w:val="0"/>
                <w:sz w:val="20"/>
                <w14:ligatures w14:val="none"/>
              </w:rPr>
            </w:pPr>
          </w:p>
        </w:tc>
        <w:tc>
          <w:tcPr>
            <w:tcW w:w="1188" w:type="dxa"/>
            <w:shd w:val="clear" w:color="auto" w:fill="auto"/>
            <w:noWrap/>
            <w:vAlign w:val="bottom"/>
            <w:hideMark/>
          </w:tcPr>
          <w:p w14:paraId="06548D85" w14:textId="77777777" w:rsidR="00CD0896" w:rsidRPr="00320E25" w:rsidRDefault="00CD0896" w:rsidP="00CD0896">
            <w:pPr>
              <w:spacing w:after="0" w:line="240" w:lineRule="auto"/>
              <w:jc w:val="left"/>
              <w:rPr>
                <w:kern w:val="0"/>
                <w:sz w:val="20"/>
                <w14:ligatures w14:val="none"/>
              </w:rPr>
            </w:pPr>
          </w:p>
        </w:tc>
        <w:tc>
          <w:tcPr>
            <w:tcW w:w="1986" w:type="dxa"/>
            <w:shd w:val="clear" w:color="auto" w:fill="auto"/>
            <w:noWrap/>
            <w:vAlign w:val="bottom"/>
            <w:hideMark/>
          </w:tcPr>
          <w:p w14:paraId="74C5E5CE" w14:textId="77777777" w:rsidR="00CD0896" w:rsidRPr="00320E25" w:rsidRDefault="00CD0896" w:rsidP="00CD0896">
            <w:pPr>
              <w:spacing w:after="0" w:line="240" w:lineRule="auto"/>
              <w:jc w:val="left"/>
              <w:rPr>
                <w:kern w:val="0"/>
                <w:sz w:val="20"/>
                <w14:ligatures w14:val="none"/>
              </w:rPr>
            </w:pPr>
          </w:p>
        </w:tc>
      </w:tr>
      <w:tr w:rsidR="00320E25" w:rsidRPr="00320E25" w14:paraId="6F1F073D" w14:textId="77777777" w:rsidTr="00C44505">
        <w:trPr>
          <w:trHeight w:val="255"/>
        </w:trPr>
        <w:tc>
          <w:tcPr>
            <w:tcW w:w="9350" w:type="dxa"/>
            <w:gridSpan w:val="8"/>
            <w:shd w:val="clear" w:color="CFE2F3" w:fill="CFE2F3"/>
            <w:noWrap/>
            <w:vAlign w:val="bottom"/>
            <w:hideMark/>
          </w:tcPr>
          <w:p w14:paraId="1E990344" w14:textId="77777777" w:rsidR="00CD0896" w:rsidRPr="00320E25" w:rsidRDefault="00CD0896" w:rsidP="00CD0896">
            <w:pPr>
              <w:spacing w:after="0" w:line="240" w:lineRule="auto"/>
              <w:jc w:val="center"/>
              <w:rPr>
                <w:b/>
                <w:color w:val="000000"/>
                <w:kern w:val="0"/>
                <w:sz w:val="20"/>
                <w14:ligatures w14:val="none"/>
              </w:rPr>
            </w:pPr>
            <w:r w:rsidRPr="00320E25">
              <w:rPr>
                <w:b/>
                <w:color w:val="000000"/>
                <w:kern w:val="0"/>
                <w:sz w:val="20"/>
                <w14:ligatures w14:val="none"/>
              </w:rPr>
              <w:t>F1 Optimized Models w/ Class Balancing</w:t>
            </w:r>
          </w:p>
        </w:tc>
      </w:tr>
      <w:tr w:rsidR="00320E25" w:rsidRPr="00320E25" w14:paraId="1FC866F9" w14:textId="77777777" w:rsidTr="00C44505">
        <w:trPr>
          <w:trHeight w:val="255"/>
        </w:trPr>
        <w:tc>
          <w:tcPr>
            <w:tcW w:w="985" w:type="dxa"/>
            <w:shd w:val="clear" w:color="auto" w:fill="auto"/>
            <w:noWrap/>
            <w:vAlign w:val="bottom"/>
            <w:hideMark/>
          </w:tcPr>
          <w:p w14:paraId="1465B090" w14:textId="77777777"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Model</w:t>
            </w:r>
          </w:p>
        </w:tc>
        <w:tc>
          <w:tcPr>
            <w:tcW w:w="1023" w:type="dxa"/>
            <w:shd w:val="clear" w:color="auto" w:fill="auto"/>
            <w:noWrap/>
            <w:vAlign w:val="bottom"/>
            <w:hideMark/>
          </w:tcPr>
          <w:p w14:paraId="1C335277" w14:textId="31707B58"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Train Time (s)</w:t>
            </w:r>
          </w:p>
        </w:tc>
        <w:tc>
          <w:tcPr>
            <w:tcW w:w="1115" w:type="dxa"/>
            <w:shd w:val="clear" w:color="auto" w:fill="auto"/>
            <w:noWrap/>
            <w:vAlign w:val="bottom"/>
            <w:hideMark/>
          </w:tcPr>
          <w:p w14:paraId="77EF6403" w14:textId="4338AC72" w:rsidR="007B12B1" w:rsidRPr="00320E25" w:rsidRDefault="007B12B1" w:rsidP="007B12B1">
            <w:pPr>
              <w:spacing w:after="0" w:line="240" w:lineRule="auto"/>
              <w:jc w:val="left"/>
              <w:rPr>
                <w:rFonts w:ascii="Times New Roman" w:hAnsi="Times New Roman"/>
                <w:kern w:val="0"/>
                <w:sz w:val="20"/>
                <w14:ligatures w14:val="none"/>
              </w:rPr>
            </w:pPr>
            <w:r w:rsidRPr="00320E25">
              <w:rPr>
                <w:rFonts w:ascii="Arial" w:hAnsi="Arial"/>
                <w:b/>
                <w:color w:val="000000"/>
                <w:kern w:val="0"/>
                <w:sz w:val="20"/>
                <w14:ligatures w14:val="none"/>
              </w:rPr>
              <w:t>Inference Time (s)</w:t>
            </w:r>
          </w:p>
        </w:tc>
        <w:tc>
          <w:tcPr>
            <w:tcW w:w="1079" w:type="dxa"/>
            <w:shd w:val="clear" w:color="auto" w:fill="auto"/>
            <w:noWrap/>
            <w:vAlign w:val="bottom"/>
            <w:hideMark/>
          </w:tcPr>
          <w:p w14:paraId="35DCBD8D"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Best CV F1-Macro</w:t>
            </w:r>
          </w:p>
        </w:tc>
        <w:tc>
          <w:tcPr>
            <w:tcW w:w="1086" w:type="dxa"/>
            <w:shd w:val="clear" w:color="auto" w:fill="auto"/>
            <w:noWrap/>
            <w:vAlign w:val="bottom"/>
            <w:hideMark/>
          </w:tcPr>
          <w:p w14:paraId="7060AACD"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Set AUC-ROC</w:t>
            </w:r>
          </w:p>
        </w:tc>
        <w:tc>
          <w:tcPr>
            <w:tcW w:w="888" w:type="dxa"/>
            <w:shd w:val="clear" w:color="auto" w:fill="auto"/>
            <w:noWrap/>
            <w:vAlign w:val="bottom"/>
            <w:hideMark/>
          </w:tcPr>
          <w:p w14:paraId="47857FD8"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Accuracy</w:t>
            </w:r>
          </w:p>
        </w:tc>
        <w:tc>
          <w:tcPr>
            <w:tcW w:w="1188" w:type="dxa"/>
            <w:shd w:val="clear" w:color="auto" w:fill="auto"/>
            <w:noWrap/>
            <w:vAlign w:val="bottom"/>
            <w:hideMark/>
          </w:tcPr>
          <w:p w14:paraId="67866798"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Macro F1-Score</w:t>
            </w:r>
          </w:p>
        </w:tc>
        <w:tc>
          <w:tcPr>
            <w:tcW w:w="1986" w:type="dxa"/>
            <w:shd w:val="clear" w:color="auto" w:fill="auto"/>
            <w:noWrap/>
            <w:vAlign w:val="bottom"/>
            <w:hideMark/>
          </w:tcPr>
          <w:p w14:paraId="2A41222A"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Best Hyperparameters</w:t>
            </w:r>
          </w:p>
        </w:tc>
      </w:tr>
      <w:tr w:rsidR="00320E25" w:rsidRPr="00320E25" w14:paraId="0EA390B1" w14:textId="77777777" w:rsidTr="00C44505">
        <w:trPr>
          <w:trHeight w:val="255"/>
        </w:trPr>
        <w:tc>
          <w:tcPr>
            <w:tcW w:w="985" w:type="dxa"/>
            <w:shd w:val="clear" w:color="auto" w:fill="auto"/>
            <w:noWrap/>
            <w:vAlign w:val="bottom"/>
            <w:hideMark/>
          </w:tcPr>
          <w:p w14:paraId="66231D65" w14:textId="09EF1A41"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XGB</w:t>
            </w:r>
          </w:p>
        </w:tc>
        <w:tc>
          <w:tcPr>
            <w:tcW w:w="1023" w:type="dxa"/>
            <w:shd w:val="clear" w:color="auto" w:fill="auto"/>
            <w:noWrap/>
            <w:vAlign w:val="bottom"/>
            <w:hideMark/>
          </w:tcPr>
          <w:p w14:paraId="6C2B9BB5"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2038.62</w:t>
            </w:r>
          </w:p>
        </w:tc>
        <w:tc>
          <w:tcPr>
            <w:tcW w:w="1115" w:type="dxa"/>
            <w:shd w:val="clear" w:color="auto" w:fill="auto"/>
            <w:noWrap/>
            <w:vAlign w:val="bottom"/>
            <w:hideMark/>
          </w:tcPr>
          <w:p w14:paraId="60015DCC"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0.05</w:t>
            </w:r>
          </w:p>
        </w:tc>
        <w:tc>
          <w:tcPr>
            <w:tcW w:w="1079" w:type="dxa"/>
            <w:shd w:val="clear" w:color="auto" w:fill="auto"/>
            <w:noWrap/>
            <w:vAlign w:val="bottom"/>
            <w:hideMark/>
          </w:tcPr>
          <w:p w14:paraId="2F783C71"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0.6244</w:t>
            </w:r>
          </w:p>
        </w:tc>
        <w:tc>
          <w:tcPr>
            <w:tcW w:w="1086" w:type="dxa"/>
            <w:shd w:val="clear" w:color="auto" w:fill="auto"/>
            <w:noWrap/>
            <w:vAlign w:val="bottom"/>
            <w:hideMark/>
          </w:tcPr>
          <w:p w14:paraId="32B39305"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N/A</w:t>
            </w:r>
          </w:p>
        </w:tc>
        <w:tc>
          <w:tcPr>
            <w:tcW w:w="888" w:type="dxa"/>
            <w:shd w:val="clear" w:color="auto" w:fill="auto"/>
            <w:noWrap/>
            <w:vAlign w:val="bottom"/>
            <w:hideMark/>
          </w:tcPr>
          <w:p w14:paraId="2E1BE3BC"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0.8333</w:t>
            </w:r>
          </w:p>
        </w:tc>
        <w:tc>
          <w:tcPr>
            <w:tcW w:w="1188" w:type="dxa"/>
            <w:shd w:val="clear" w:color="auto" w:fill="auto"/>
            <w:noWrap/>
            <w:vAlign w:val="bottom"/>
            <w:hideMark/>
          </w:tcPr>
          <w:p w14:paraId="7EFC709F"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0.6887</w:t>
            </w:r>
          </w:p>
        </w:tc>
        <w:tc>
          <w:tcPr>
            <w:tcW w:w="1986" w:type="dxa"/>
            <w:shd w:val="clear" w:color="auto" w:fill="auto"/>
            <w:noWrap/>
            <w:vAlign w:val="bottom"/>
            <w:hideMark/>
          </w:tcPr>
          <w:p w14:paraId="35796EFC"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lr</w:t>
            </w:r>
            <w:proofErr w:type="spellEnd"/>
            <w:r w:rsidRPr="00320E25">
              <w:rPr>
                <w:color w:val="000000"/>
                <w:kern w:val="0"/>
                <w:sz w:val="20"/>
                <w14:ligatures w14:val="none"/>
              </w:rPr>
              <w:t xml:space="preserve">=0.16, </w:t>
            </w:r>
            <w:proofErr w:type="spellStart"/>
            <w:r w:rsidRPr="00320E25">
              <w:rPr>
                <w:color w:val="000000"/>
                <w:kern w:val="0"/>
                <w:sz w:val="20"/>
                <w14:ligatures w14:val="none"/>
              </w:rPr>
              <w:t>max_depth</w:t>
            </w:r>
            <w:proofErr w:type="spellEnd"/>
            <w:r w:rsidRPr="00320E25">
              <w:rPr>
                <w:color w:val="000000"/>
                <w:kern w:val="0"/>
                <w:sz w:val="20"/>
                <w14:ligatures w14:val="none"/>
              </w:rPr>
              <w:t xml:space="preserve">=5, </w:t>
            </w:r>
            <w:proofErr w:type="spellStart"/>
            <w:r w:rsidRPr="00320E25">
              <w:rPr>
                <w:color w:val="000000"/>
                <w:kern w:val="0"/>
                <w:sz w:val="20"/>
                <w14:ligatures w14:val="none"/>
              </w:rPr>
              <w:t>n_est</w:t>
            </w:r>
            <w:proofErr w:type="spellEnd"/>
            <w:r w:rsidRPr="00320E25">
              <w:rPr>
                <w:color w:val="000000"/>
                <w:kern w:val="0"/>
                <w:sz w:val="20"/>
                <w14:ligatures w14:val="none"/>
              </w:rPr>
              <w:t>=319</w:t>
            </w:r>
          </w:p>
        </w:tc>
      </w:tr>
      <w:tr w:rsidR="00320E25" w:rsidRPr="00320E25" w14:paraId="531852E6" w14:textId="77777777" w:rsidTr="00C44505">
        <w:trPr>
          <w:trHeight w:val="255"/>
        </w:trPr>
        <w:tc>
          <w:tcPr>
            <w:tcW w:w="985" w:type="dxa"/>
            <w:shd w:val="clear" w:color="auto" w:fill="auto"/>
            <w:noWrap/>
            <w:vAlign w:val="bottom"/>
            <w:hideMark/>
          </w:tcPr>
          <w:p w14:paraId="33F2934B" w14:textId="328F0139"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LR</w:t>
            </w:r>
          </w:p>
        </w:tc>
        <w:tc>
          <w:tcPr>
            <w:tcW w:w="1023" w:type="dxa"/>
            <w:shd w:val="clear" w:color="auto" w:fill="auto"/>
            <w:noWrap/>
            <w:vAlign w:val="bottom"/>
            <w:hideMark/>
          </w:tcPr>
          <w:p w14:paraId="7C097889"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1627.75</w:t>
            </w:r>
          </w:p>
        </w:tc>
        <w:tc>
          <w:tcPr>
            <w:tcW w:w="1115" w:type="dxa"/>
            <w:shd w:val="clear" w:color="auto" w:fill="auto"/>
            <w:noWrap/>
            <w:vAlign w:val="bottom"/>
            <w:hideMark/>
          </w:tcPr>
          <w:p w14:paraId="12622D3D"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0.02</w:t>
            </w:r>
          </w:p>
        </w:tc>
        <w:tc>
          <w:tcPr>
            <w:tcW w:w="1079" w:type="dxa"/>
            <w:shd w:val="clear" w:color="auto" w:fill="auto"/>
            <w:noWrap/>
            <w:vAlign w:val="bottom"/>
            <w:hideMark/>
          </w:tcPr>
          <w:p w14:paraId="5B6E2E3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0.6369</w:t>
            </w:r>
          </w:p>
        </w:tc>
        <w:tc>
          <w:tcPr>
            <w:tcW w:w="1086" w:type="dxa"/>
            <w:shd w:val="clear" w:color="auto" w:fill="auto"/>
            <w:noWrap/>
            <w:vAlign w:val="bottom"/>
            <w:hideMark/>
          </w:tcPr>
          <w:p w14:paraId="2CF0B307"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N/A</w:t>
            </w:r>
          </w:p>
        </w:tc>
        <w:tc>
          <w:tcPr>
            <w:tcW w:w="888" w:type="dxa"/>
            <w:shd w:val="clear" w:color="auto" w:fill="auto"/>
            <w:noWrap/>
            <w:vAlign w:val="bottom"/>
            <w:hideMark/>
          </w:tcPr>
          <w:p w14:paraId="2910D75B"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0.8047</w:t>
            </w:r>
          </w:p>
        </w:tc>
        <w:tc>
          <w:tcPr>
            <w:tcW w:w="1188" w:type="dxa"/>
            <w:shd w:val="clear" w:color="auto" w:fill="auto"/>
            <w:noWrap/>
            <w:vAlign w:val="bottom"/>
            <w:hideMark/>
          </w:tcPr>
          <w:p w14:paraId="0622804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0.6742</w:t>
            </w:r>
          </w:p>
        </w:tc>
        <w:tc>
          <w:tcPr>
            <w:tcW w:w="1986" w:type="dxa"/>
            <w:shd w:val="clear" w:color="auto" w:fill="auto"/>
            <w:noWrap/>
            <w:vAlign w:val="bottom"/>
            <w:hideMark/>
          </w:tcPr>
          <w:p w14:paraId="74A0ACF6"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C=62.71, penalty='l1'</w:t>
            </w:r>
          </w:p>
        </w:tc>
      </w:tr>
      <w:tr w:rsidR="00320E25" w:rsidRPr="00320E25" w14:paraId="79FE4275" w14:textId="77777777" w:rsidTr="00C44505">
        <w:trPr>
          <w:trHeight w:val="255"/>
        </w:trPr>
        <w:tc>
          <w:tcPr>
            <w:tcW w:w="985" w:type="dxa"/>
            <w:shd w:val="clear" w:color="auto" w:fill="auto"/>
            <w:noWrap/>
            <w:vAlign w:val="bottom"/>
            <w:hideMark/>
          </w:tcPr>
          <w:p w14:paraId="6731335E" w14:textId="63E67A9D"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RF</w:t>
            </w:r>
          </w:p>
        </w:tc>
        <w:tc>
          <w:tcPr>
            <w:tcW w:w="1023" w:type="dxa"/>
            <w:shd w:val="clear" w:color="auto" w:fill="auto"/>
            <w:noWrap/>
            <w:vAlign w:val="bottom"/>
            <w:hideMark/>
          </w:tcPr>
          <w:p w14:paraId="658C99FA"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302.21</w:t>
            </w:r>
          </w:p>
        </w:tc>
        <w:tc>
          <w:tcPr>
            <w:tcW w:w="1115" w:type="dxa"/>
            <w:shd w:val="clear" w:color="auto" w:fill="auto"/>
            <w:noWrap/>
            <w:vAlign w:val="bottom"/>
            <w:hideMark/>
          </w:tcPr>
          <w:p w14:paraId="5DFBFD2F"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0.43</w:t>
            </w:r>
          </w:p>
        </w:tc>
        <w:tc>
          <w:tcPr>
            <w:tcW w:w="1079" w:type="dxa"/>
            <w:shd w:val="clear" w:color="auto" w:fill="auto"/>
            <w:noWrap/>
            <w:vAlign w:val="bottom"/>
            <w:hideMark/>
          </w:tcPr>
          <w:p w14:paraId="272CED76"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0.4007</w:t>
            </w:r>
          </w:p>
        </w:tc>
        <w:tc>
          <w:tcPr>
            <w:tcW w:w="1086" w:type="dxa"/>
            <w:shd w:val="clear" w:color="auto" w:fill="auto"/>
            <w:noWrap/>
            <w:vAlign w:val="bottom"/>
            <w:hideMark/>
          </w:tcPr>
          <w:p w14:paraId="019E853D"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N/A</w:t>
            </w:r>
          </w:p>
        </w:tc>
        <w:tc>
          <w:tcPr>
            <w:tcW w:w="888" w:type="dxa"/>
            <w:shd w:val="clear" w:color="auto" w:fill="auto"/>
            <w:noWrap/>
            <w:vAlign w:val="bottom"/>
            <w:hideMark/>
          </w:tcPr>
          <w:p w14:paraId="396A1F92"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0.7585</w:t>
            </w:r>
          </w:p>
        </w:tc>
        <w:tc>
          <w:tcPr>
            <w:tcW w:w="1188" w:type="dxa"/>
            <w:shd w:val="clear" w:color="auto" w:fill="auto"/>
            <w:noWrap/>
            <w:vAlign w:val="bottom"/>
            <w:hideMark/>
          </w:tcPr>
          <w:p w14:paraId="3749F68A"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0.4048</w:t>
            </w:r>
          </w:p>
        </w:tc>
        <w:tc>
          <w:tcPr>
            <w:tcW w:w="1986" w:type="dxa"/>
            <w:shd w:val="clear" w:color="auto" w:fill="auto"/>
            <w:noWrap/>
            <w:vAlign w:val="bottom"/>
            <w:hideMark/>
          </w:tcPr>
          <w:p w14:paraId="2B83CA8D"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max_depth</w:t>
            </w:r>
            <w:proofErr w:type="spellEnd"/>
            <w:r w:rsidRPr="00320E25">
              <w:rPr>
                <w:color w:val="000000"/>
                <w:kern w:val="0"/>
                <w:sz w:val="20"/>
                <w14:ligatures w14:val="none"/>
              </w:rPr>
              <w:t xml:space="preserve">=33, </w:t>
            </w:r>
            <w:proofErr w:type="spellStart"/>
            <w:r w:rsidRPr="00320E25">
              <w:rPr>
                <w:color w:val="000000"/>
                <w:kern w:val="0"/>
                <w:sz w:val="20"/>
                <w14:ligatures w14:val="none"/>
              </w:rPr>
              <w:t>n_bins</w:t>
            </w:r>
            <w:proofErr w:type="spellEnd"/>
            <w:r w:rsidRPr="00320E25">
              <w:rPr>
                <w:color w:val="000000"/>
                <w:kern w:val="0"/>
                <w:sz w:val="20"/>
                <w14:ligatures w14:val="none"/>
              </w:rPr>
              <w:t xml:space="preserve">=101, </w:t>
            </w:r>
            <w:proofErr w:type="spellStart"/>
            <w:r w:rsidRPr="00320E25">
              <w:rPr>
                <w:color w:val="000000"/>
                <w:kern w:val="0"/>
                <w:sz w:val="20"/>
                <w14:ligatures w14:val="none"/>
              </w:rPr>
              <w:t>n_est</w:t>
            </w:r>
            <w:proofErr w:type="spellEnd"/>
            <w:r w:rsidRPr="00320E25">
              <w:rPr>
                <w:color w:val="000000"/>
                <w:kern w:val="0"/>
                <w:sz w:val="20"/>
                <w14:ligatures w14:val="none"/>
              </w:rPr>
              <w:t>=212</w:t>
            </w:r>
          </w:p>
        </w:tc>
      </w:tr>
      <w:tr w:rsidR="00320E25" w:rsidRPr="00320E25" w14:paraId="338665A4" w14:textId="77777777" w:rsidTr="00C44505">
        <w:trPr>
          <w:trHeight w:val="255"/>
        </w:trPr>
        <w:tc>
          <w:tcPr>
            <w:tcW w:w="985" w:type="dxa"/>
            <w:shd w:val="clear" w:color="auto" w:fill="auto"/>
            <w:noWrap/>
            <w:vAlign w:val="bottom"/>
            <w:hideMark/>
          </w:tcPr>
          <w:p w14:paraId="2A488E66" w14:textId="10051B69" w:rsidR="00CD0896" w:rsidRPr="00320E25" w:rsidRDefault="00CD0896"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KNN</w:t>
            </w:r>
          </w:p>
        </w:tc>
        <w:tc>
          <w:tcPr>
            <w:tcW w:w="1023" w:type="dxa"/>
            <w:shd w:val="clear" w:color="auto" w:fill="auto"/>
            <w:noWrap/>
            <w:vAlign w:val="bottom"/>
            <w:hideMark/>
          </w:tcPr>
          <w:p w14:paraId="3C8B9754"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84.33</w:t>
            </w:r>
          </w:p>
        </w:tc>
        <w:tc>
          <w:tcPr>
            <w:tcW w:w="1115" w:type="dxa"/>
            <w:shd w:val="clear" w:color="auto" w:fill="auto"/>
            <w:noWrap/>
            <w:vAlign w:val="bottom"/>
            <w:hideMark/>
          </w:tcPr>
          <w:p w14:paraId="523934CD"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0.09</w:t>
            </w:r>
          </w:p>
        </w:tc>
        <w:tc>
          <w:tcPr>
            <w:tcW w:w="1079" w:type="dxa"/>
            <w:shd w:val="clear" w:color="auto" w:fill="auto"/>
            <w:noWrap/>
            <w:vAlign w:val="bottom"/>
            <w:hideMark/>
          </w:tcPr>
          <w:p w14:paraId="77AB7AA8"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0.3142</w:t>
            </w:r>
          </w:p>
        </w:tc>
        <w:tc>
          <w:tcPr>
            <w:tcW w:w="1086" w:type="dxa"/>
            <w:shd w:val="clear" w:color="auto" w:fill="auto"/>
            <w:noWrap/>
            <w:vAlign w:val="bottom"/>
            <w:hideMark/>
          </w:tcPr>
          <w:p w14:paraId="088D653D"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N/A</w:t>
            </w:r>
          </w:p>
        </w:tc>
        <w:tc>
          <w:tcPr>
            <w:tcW w:w="888" w:type="dxa"/>
            <w:shd w:val="clear" w:color="auto" w:fill="auto"/>
            <w:noWrap/>
            <w:vAlign w:val="bottom"/>
            <w:hideMark/>
          </w:tcPr>
          <w:p w14:paraId="33717F59"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0.7083</w:t>
            </w:r>
          </w:p>
        </w:tc>
        <w:tc>
          <w:tcPr>
            <w:tcW w:w="1188" w:type="dxa"/>
            <w:shd w:val="clear" w:color="auto" w:fill="auto"/>
            <w:noWrap/>
            <w:vAlign w:val="bottom"/>
            <w:hideMark/>
          </w:tcPr>
          <w:p w14:paraId="242F36E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0.3421</w:t>
            </w:r>
          </w:p>
        </w:tc>
        <w:tc>
          <w:tcPr>
            <w:tcW w:w="1986" w:type="dxa"/>
            <w:shd w:val="clear" w:color="auto" w:fill="auto"/>
            <w:noWrap/>
            <w:vAlign w:val="bottom"/>
            <w:hideMark/>
          </w:tcPr>
          <w:p w14:paraId="425AE16A"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n_neighbors</w:t>
            </w:r>
            <w:proofErr w:type="spellEnd"/>
            <w:r w:rsidRPr="00320E25">
              <w:rPr>
                <w:color w:val="000000"/>
                <w:kern w:val="0"/>
                <w:sz w:val="20"/>
                <w14:ligatures w14:val="none"/>
              </w:rPr>
              <w:t>=15, p=2</w:t>
            </w:r>
          </w:p>
        </w:tc>
      </w:tr>
      <w:tr w:rsidR="00320E25" w:rsidRPr="00320E25" w14:paraId="629B3BF8" w14:textId="77777777" w:rsidTr="00C44505">
        <w:trPr>
          <w:trHeight w:val="315"/>
        </w:trPr>
        <w:tc>
          <w:tcPr>
            <w:tcW w:w="985" w:type="dxa"/>
            <w:shd w:val="clear" w:color="auto" w:fill="auto"/>
            <w:noWrap/>
            <w:vAlign w:val="bottom"/>
            <w:hideMark/>
          </w:tcPr>
          <w:p w14:paraId="45F61F04" w14:textId="77777777" w:rsidR="00CD0896" w:rsidRPr="00320E25" w:rsidRDefault="00CD0896" w:rsidP="00CD0896">
            <w:pPr>
              <w:spacing w:after="0" w:line="240" w:lineRule="auto"/>
              <w:jc w:val="left"/>
              <w:rPr>
                <w:rFonts w:ascii="Arial" w:hAnsi="Arial"/>
                <w:color w:val="000000"/>
                <w:kern w:val="0"/>
                <w:sz w:val="20"/>
                <w14:ligatures w14:val="none"/>
              </w:rPr>
            </w:pPr>
          </w:p>
        </w:tc>
        <w:tc>
          <w:tcPr>
            <w:tcW w:w="1023" w:type="dxa"/>
            <w:shd w:val="clear" w:color="auto" w:fill="auto"/>
            <w:noWrap/>
            <w:vAlign w:val="bottom"/>
            <w:hideMark/>
          </w:tcPr>
          <w:p w14:paraId="0E10BF83" w14:textId="77777777" w:rsidR="00CD0896" w:rsidRPr="00320E25" w:rsidRDefault="00CD0896" w:rsidP="00CD0896">
            <w:pPr>
              <w:spacing w:after="0" w:line="240" w:lineRule="auto"/>
              <w:jc w:val="left"/>
              <w:rPr>
                <w:rFonts w:ascii="Times New Roman" w:hAnsi="Times New Roman"/>
                <w:kern w:val="0"/>
                <w:sz w:val="20"/>
                <w14:ligatures w14:val="none"/>
              </w:rPr>
            </w:pPr>
          </w:p>
        </w:tc>
        <w:tc>
          <w:tcPr>
            <w:tcW w:w="1115" w:type="dxa"/>
            <w:shd w:val="clear" w:color="auto" w:fill="auto"/>
            <w:noWrap/>
            <w:vAlign w:val="bottom"/>
            <w:hideMark/>
          </w:tcPr>
          <w:p w14:paraId="338FBD03" w14:textId="77777777" w:rsidR="00CD0896" w:rsidRPr="00320E25" w:rsidRDefault="00CD0896" w:rsidP="00CD0896">
            <w:pPr>
              <w:spacing w:after="0" w:line="240" w:lineRule="auto"/>
              <w:jc w:val="left"/>
              <w:rPr>
                <w:rFonts w:ascii="Times New Roman" w:hAnsi="Times New Roman"/>
                <w:kern w:val="0"/>
                <w:sz w:val="20"/>
                <w14:ligatures w14:val="none"/>
              </w:rPr>
            </w:pPr>
          </w:p>
        </w:tc>
        <w:tc>
          <w:tcPr>
            <w:tcW w:w="1079" w:type="dxa"/>
            <w:shd w:val="clear" w:color="auto" w:fill="auto"/>
            <w:noWrap/>
            <w:vAlign w:val="bottom"/>
            <w:hideMark/>
          </w:tcPr>
          <w:p w14:paraId="2C52ED50" w14:textId="77777777" w:rsidR="00CD0896" w:rsidRPr="00320E25" w:rsidRDefault="00CD0896" w:rsidP="00CD0896">
            <w:pPr>
              <w:spacing w:after="0" w:line="240" w:lineRule="auto"/>
              <w:jc w:val="left"/>
              <w:rPr>
                <w:kern w:val="0"/>
                <w:sz w:val="20"/>
                <w14:ligatures w14:val="none"/>
              </w:rPr>
            </w:pPr>
          </w:p>
        </w:tc>
        <w:tc>
          <w:tcPr>
            <w:tcW w:w="1086" w:type="dxa"/>
            <w:shd w:val="clear" w:color="auto" w:fill="auto"/>
            <w:noWrap/>
            <w:vAlign w:val="bottom"/>
            <w:hideMark/>
          </w:tcPr>
          <w:p w14:paraId="0466EC02" w14:textId="77777777" w:rsidR="00CD0896" w:rsidRPr="00320E25" w:rsidRDefault="00CD0896" w:rsidP="00CD0896">
            <w:pPr>
              <w:spacing w:after="0" w:line="240" w:lineRule="auto"/>
              <w:jc w:val="left"/>
              <w:rPr>
                <w:kern w:val="0"/>
                <w:sz w:val="20"/>
                <w14:ligatures w14:val="none"/>
              </w:rPr>
            </w:pPr>
          </w:p>
        </w:tc>
        <w:tc>
          <w:tcPr>
            <w:tcW w:w="888" w:type="dxa"/>
            <w:shd w:val="clear" w:color="auto" w:fill="auto"/>
            <w:noWrap/>
            <w:vAlign w:val="bottom"/>
            <w:hideMark/>
          </w:tcPr>
          <w:p w14:paraId="7B78C950" w14:textId="77777777" w:rsidR="00CD0896" w:rsidRPr="00320E25" w:rsidRDefault="00CD0896" w:rsidP="00CD0896">
            <w:pPr>
              <w:spacing w:after="0" w:line="240" w:lineRule="auto"/>
              <w:jc w:val="left"/>
              <w:rPr>
                <w:kern w:val="0"/>
                <w:sz w:val="20"/>
                <w14:ligatures w14:val="none"/>
              </w:rPr>
            </w:pPr>
          </w:p>
        </w:tc>
        <w:tc>
          <w:tcPr>
            <w:tcW w:w="1188" w:type="dxa"/>
            <w:shd w:val="clear" w:color="auto" w:fill="auto"/>
            <w:noWrap/>
            <w:vAlign w:val="bottom"/>
            <w:hideMark/>
          </w:tcPr>
          <w:p w14:paraId="63CFF1EE" w14:textId="77777777" w:rsidR="00CD0896" w:rsidRPr="00320E25" w:rsidRDefault="00CD0896" w:rsidP="00CD0896">
            <w:pPr>
              <w:spacing w:after="0" w:line="240" w:lineRule="auto"/>
              <w:jc w:val="left"/>
              <w:rPr>
                <w:kern w:val="0"/>
                <w:sz w:val="20"/>
                <w14:ligatures w14:val="none"/>
              </w:rPr>
            </w:pPr>
          </w:p>
        </w:tc>
        <w:tc>
          <w:tcPr>
            <w:tcW w:w="1986" w:type="dxa"/>
            <w:shd w:val="clear" w:color="auto" w:fill="auto"/>
            <w:noWrap/>
            <w:vAlign w:val="bottom"/>
            <w:hideMark/>
          </w:tcPr>
          <w:p w14:paraId="3B8118A5" w14:textId="77777777" w:rsidR="00CD0896" w:rsidRPr="00320E25" w:rsidRDefault="00CD0896" w:rsidP="00CD0896">
            <w:pPr>
              <w:spacing w:after="0" w:line="240" w:lineRule="auto"/>
              <w:jc w:val="left"/>
              <w:rPr>
                <w:kern w:val="0"/>
                <w:sz w:val="20"/>
                <w14:ligatures w14:val="none"/>
              </w:rPr>
            </w:pPr>
          </w:p>
        </w:tc>
      </w:tr>
      <w:tr w:rsidR="00320E25" w:rsidRPr="00320E25" w14:paraId="76E46DF9" w14:textId="77777777" w:rsidTr="00C44505">
        <w:trPr>
          <w:trHeight w:val="255"/>
        </w:trPr>
        <w:tc>
          <w:tcPr>
            <w:tcW w:w="9350" w:type="dxa"/>
            <w:gridSpan w:val="8"/>
            <w:shd w:val="clear" w:color="CFE2F3" w:fill="CFE2F3"/>
            <w:noWrap/>
            <w:vAlign w:val="bottom"/>
            <w:hideMark/>
          </w:tcPr>
          <w:p w14:paraId="7858849D" w14:textId="77777777" w:rsidR="00CD0896" w:rsidRPr="00320E25" w:rsidRDefault="00CD0896" w:rsidP="00CD0896">
            <w:pPr>
              <w:spacing w:after="0" w:line="240" w:lineRule="auto"/>
              <w:jc w:val="center"/>
              <w:rPr>
                <w:b/>
                <w:color w:val="000000"/>
                <w:kern w:val="0"/>
                <w:sz w:val="20"/>
                <w14:ligatures w14:val="none"/>
              </w:rPr>
            </w:pPr>
            <w:r w:rsidRPr="00320E25">
              <w:rPr>
                <w:b/>
                <w:color w:val="000000"/>
                <w:kern w:val="0"/>
                <w:sz w:val="20"/>
                <w14:ligatures w14:val="none"/>
              </w:rPr>
              <w:t>AUC-ROC Optimized Models w/ Class Balancing</w:t>
            </w:r>
          </w:p>
        </w:tc>
      </w:tr>
      <w:tr w:rsidR="00320E25" w:rsidRPr="00320E25" w14:paraId="52513BB9" w14:textId="77777777" w:rsidTr="00C44505">
        <w:trPr>
          <w:trHeight w:val="255"/>
        </w:trPr>
        <w:tc>
          <w:tcPr>
            <w:tcW w:w="985" w:type="dxa"/>
            <w:shd w:val="clear" w:color="auto" w:fill="auto"/>
            <w:noWrap/>
            <w:vAlign w:val="bottom"/>
            <w:hideMark/>
          </w:tcPr>
          <w:p w14:paraId="345BDBE0" w14:textId="77777777"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Model</w:t>
            </w:r>
          </w:p>
        </w:tc>
        <w:tc>
          <w:tcPr>
            <w:tcW w:w="1023" w:type="dxa"/>
            <w:shd w:val="clear" w:color="auto" w:fill="auto"/>
            <w:noWrap/>
            <w:vAlign w:val="bottom"/>
            <w:hideMark/>
          </w:tcPr>
          <w:p w14:paraId="430EE1F0" w14:textId="1F508628"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Train Time (s)</w:t>
            </w:r>
          </w:p>
        </w:tc>
        <w:tc>
          <w:tcPr>
            <w:tcW w:w="1115" w:type="dxa"/>
            <w:shd w:val="clear" w:color="auto" w:fill="auto"/>
            <w:noWrap/>
            <w:vAlign w:val="bottom"/>
            <w:hideMark/>
          </w:tcPr>
          <w:p w14:paraId="2CFE8B8E" w14:textId="3A28E160" w:rsidR="007B12B1" w:rsidRPr="00320E25" w:rsidRDefault="007B12B1" w:rsidP="007B12B1">
            <w:pPr>
              <w:spacing w:after="0" w:line="240" w:lineRule="auto"/>
              <w:jc w:val="left"/>
              <w:rPr>
                <w:rFonts w:ascii="Arial" w:hAnsi="Arial"/>
                <w:b/>
                <w:color w:val="000000"/>
                <w:kern w:val="0"/>
                <w:sz w:val="20"/>
                <w14:ligatures w14:val="none"/>
              </w:rPr>
            </w:pPr>
            <w:r w:rsidRPr="00320E25">
              <w:rPr>
                <w:rFonts w:ascii="Arial" w:hAnsi="Arial"/>
                <w:b/>
                <w:color w:val="000000"/>
                <w:kern w:val="0"/>
                <w:sz w:val="20"/>
                <w14:ligatures w14:val="none"/>
              </w:rPr>
              <w:t>Inference Time (s)</w:t>
            </w:r>
          </w:p>
        </w:tc>
        <w:tc>
          <w:tcPr>
            <w:tcW w:w="1079" w:type="dxa"/>
            <w:shd w:val="clear" w:color="auto" w:fill="auto"/>
            <w:noWrap/>
            <w:vAlign w:val="bottom"/>
            <w:hideMark/>
          </w:tcPr>
          <w:p w14:paraId="3C3C987C"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Best CV AUC-ROC</w:t>
            </w:r>
          </w:p>
        </w:tc>
        <w:tc>
          <w:tcPr>
            <w:tcW w:w="1086" w:type="dxa"/>
            <w:shd w:val="clear" w:color="auto" w:fill="auto"/>
            <w:noWrap/>
            <w:vAlign w:val="bottom"/>
            <w:hideMark/>
          </w:tcPr>
          <w:p w14:paraId="7BB294FA"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Set AUC-ROC</w:t>
            </w:r>
          </w:p>
        </w:tc>
        <w:tc>
          <w:tcPr>
            <w:tcW w:w="888" w:type="dxa"/>
            <w:shd w:val="clear" w:color="auto" w:fill="auto"/>
            <w:noWrap/>
            <w:vAlign w:val="bottom"/>
            <w:hideMark/>
          </w:tcPr>
          <w:p w14:paraId="0D0A230D"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Accuracy</w:t>
            </w:r>
          </w:p>
        </w:tc>
        <w:tc>
          <w:tcPr>
            <w:tcW w:w="1188" w:type="dxa"/>
            <w:shd w:val="clear" w:color="auto" w:fill="auto"/>
            <w:noWrap/>
            <w:vAlign w:val="bottom"/>
            <w:hideMark/>
          </w:tcPr>
          <w:p w14:paraId="58EF504F"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Test Macro F1-Score</w:t>
            </w:r>
          </w:p>
        </w:tc>
        <w:tc>
          <w:tcPr>
            <w:tcW w:w="1986" w:type="dxa"/>
            <w:shd w:val="clear" w:color="auto" w:fill="auto"/>
            <w:noWrap/>
            <w:vAlign w:val="bottom"/>
            <w:hideMark/>
          </w:tcPr>
          <w:p w14:paraId="6FE8D571" w14:textId="77777777" w:rsidR="007B12B1" w:rsidRPr="00320E25" w:rsidRDefault="007B12B1" w:rsidP="007B12B1">
            <w:pPr>
              <w:spacing w:after="0" w:line="240" w:lineRule="auto"/>
              <w:jc w:val="left"/>
              <w:rPr>
                <w:b/>
                <w:color w:val="000000"/>
                <w:kern w:val="0"/>
                <w:sz w:val="20"/>
                <w14:ligatures w14:val="none"/>
              </w:rPr>
            </w:pPr>
            <w:r w:rsidRPr="00320E25">
              <w:rPr>
                <w:b/>
                <w:color w:val="000000"/>
                <w:kern w:val="0"/>
                <w:sz w:val="20"/>
                <w14:ligatures w14:val="none"/>
              </w:rPr>
              <w:t>Best Hyperparameters</w:t>
            </w:r>
          </w:p>
        </w:tc>
      </w:tr>
      <w:tr w:rsidR="00320E25" w:rsidRPr="00320E25" w14:paraId="7B2027F2" w14:textId="77777777" w:rsidTr="00C44505">
        <w:trPr>
          <w:trHeight w:val="255"/>
        </w:trPr>
        <w:tc>
          <w:tcPr>
            <w:tcW w:w="985" w:type="dxa"/>
            <w:shd w:val="clear" w:color="auto" w:fill="auto"/>
            <w:noWrap/>
            <w:vAlign w:val="bottom"/>
            <w:hideMark/>
          </w:tcPr>
          <w:p w14:paraId="116D02CC" w14:textId="5D353A0B" w:rsidR="00CD0896" w:rsidRPr="00320E25" w:rsidRDefault="00CD0896"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XGB</w:t>
            </w:r>
          </w:p>
        </w:tc>
        <w:tc>
          <w:tcPr>
            <w:tcW w:w="1023" w:type="dxa"/>
            <w:shd w:val="clear" w:color="auto" w:fill="auto"/>
            <w:noWrap/>
            <w:vAlign w:val="bottom"/>
            <w:hideMark/>
          </w:tcPr>
          <w:p w14:paraId="1E1116BE"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151.56</w:t>
            </w:r>
          </w:p>
        </w:tc>
        <w:tc>
          <w:tcPr>
            <w:tcW w:w="1115" w:type="dxa"/>
            <w:shd w:val="clear" w:color="auto" w:fill="auto"/>
            <w:noWrap/>
            <w:vAlign w:val="bottom"/>
            <w:hideMark/>
          </w:tcPr>
          <w:p w14:paraId="10A22735"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0.05</w:t>
            </w:r>
          </w:p>
        </w:tc>
        <w:tc>
          <w:tcPr>
            <w:tcW w:w="1079" w:type="dxa"/>
            <w:shd w:val="clear" w:color="auto" w:fill="auto"/>
            <w:noWrap/>
            <w:vAlign w:val="bottom"/>
            <w:hideMark/>
          </w:tcPr>
          <w:p w14:paraId="37C6C7D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0.9499</w:t>
            </w:r>
          </w:p>
        </w:tc>
        <w:tc>
          <w:tcPr>
            <w:tcW w:w="1086" w:type="dxa"/>
            <w:shd w:val="clear" w:color="auto" w:fill="auto"/>
            <w:noWrap/>
            <w:vAlign w:val="bottom"/>
            <w:hideMark/>
          </w:tcPr>
          <w:p w14:paraId="5FEE382F"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0.9587</w:t>
            </w:r>
          </w:p>
        </w:tc>
        <w:tc>
          <w:tcPr>
            <w:tcW w:w="888" w:type="dxa"/>
            <w:shd w:val="clear" w:color="auto" w:fill="auto"/>
            <w:noWrap/>
            <w:vAlign w:val="bottom"/>
            <w:hideMark/>
          </w:tcPr>
          <w:p w14:paraId="50EE472D"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0.8228</w:t>
            </w:r>
          </w:p>
        </w:tc>
        <w:tc>
          <w:tcPr>
            <w:tcW w:w="1188" w:type="dxa"/>
            <w:shd w:val="clear" w:color="auto" w:fill="auto"/>
            <w:noWrap/>
            <w:vAlign w:val="bottom"/>
            <w:hideMark/>
          </w:tcPr>
          <w:p w14:paraId="602D7CF6"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0.6638</w:t>
            </w:r>
          </w:p>
        </w:tc>
        <w:tc>
          <w:tcPr>
            <w:tcW w:w="1986" w:type="dxa"/>
            <w:shd w:val="clear" w:color="auto" w:fill="auto"/>
            <w:noWrap/>
            <w:vAlign w:val="bottom"/>
            <w:hideMark/>
          </w:tcPr>
          <w:p w14:paraId="4C1FCD9F"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lr</w:t>
            </w:r>
            <w:proofErr w:type="spellEnd"/>
            <w:r w:rsidRPr="00320E25">
              <w:rPr>
                <w:color w:val="000000"/>
                <w:kern w:val="0"/>
                <w:sz w:val="20"/>
                <w14:ligatures w14:val="none"/>
              </w:rPr>
              <w:t xml:space="preserve">=0.17, </w:t>
            </w:r>
            <w:proofErr w:type="spellStart"/>
            <w:r w:rsidRPr="00320E25">
              <w:rPr>
                <w:color w:val="000000"/>
                <w:kern w:val="0"/>
                <w:sz w:val="20"/>
                <w14:ligatures w14:val="none"/>
              </w:rPr>
              <w:t>max_depth</w:t>
            </w:r>
            <w:proofErr w:type="spellEnd"/>
            <w:r w:rsidRPr="00320E25">
              <w:rPr>
                <w:color w:val="000000"/>
                <w:kern w:val="0"/>
                <w:sz w:val="20"/>
                <w14:ligatures w14:val="none"/>
              </w:rPr>
              <w:t xml:space="preserve">=14, </w:t>
            </w:r>
            <w:proofErr w:type="spellStart"/>
            <w:r w:rsidRPr="00320E25">
              <w:rPr>
                <w:color w:val="000000"/>
                <w:kern w:val="0"/>
                <w:sz w:val="20"/>
                <w14:ligatures w14:val="none"/>
              </w:rPr>
              <w:t>n_est</w:t>
            </w:r>
            <w:proofErr w:type="spellEnd"/>
            <w:r w:rsidRPr="00320E25">
              <w:rPr>
                <w:color w:val="000000"/>
                <w:kern w:val="0"/>
                <w:sz w:val="20"/>
                <w14:ligatures w14:val="none"/>
              </w:rPr>
              <w:t>=187</w:t>
            </w:r>
          </w:p>
        </w:tc>
      </w:tr>
      <w:tr w:rsidR="00320E25" w:rsidRPr="00320E25" w14:paraId="4F4EFE6E" w14:textId="77777777" w:rsidTr="00C44505">
        <w:trPr>
          <w:trHeight w:val="255"/>
        </w:trPr>
        <w:tc>
          <w:tcPr>
            <w:tcW w:w="985" w:type="dxa"/>
            <w:shd w:val="clear" w:color="000000" w:fill="FBDAD7"/>
            <w:noWrap/>
            <w:vAlign w:val="bottom"/>
            <w:hideMark/>
          </w:tcPr>
          <w:p w14:paraId="1BA9714B" w14:textId="23EA0277" w:rsidR="00CD0896" w:rsidRPr="00320E25" w:rsidRDefault="00CD0896"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LS</w:t>
            </w:r>
            <w:r w:rsidR="00C44505" w:rsidRPr="00320E25">
              <w:rPr>
                <w:rFonts w:ascii="Arial" w:hAnsi="Arial"/>
                <w:color w:val="000000"/>
                <w:kern w:val="0"/>
                <w:sz w:val="20"/>
                <w14:ligatures w14:val="none"/>
              </w:rPr>
              <w:t>***</w:t>
            </w:r>
          </w:p>
        </w:tc>
        <w:tc>
          <w:tcPr>
            <w:tcW w:w="1023" w:type="dxa"/>
            <w:shd w:val="clear" w:color="000000" w:fill="FBDAD7"/>
            <w:noWrap/>
            <w:vAlign w:val="bottom"/>
            <w:hideMark/>
          </w:tcPr>
          <w:p w14:paraId="4E6BFFD2"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76.91</w:t>
            </w:r>
          </w:p>
        </w:tc>
        <w:tc>
          <w:tcPr>
            <w:tcW w:w="1115" w:type="dxa"/>
            <w:shd w:val="clear" w:color="000000" w:fill="FBDAD7"/>
            <w:noWrap/>
            <w:vAlign w:val="bottom"/>
            <w:hideMark/>
          </w:tcPr>
          <w:p w14:paraId="2041F043"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0.02</w:t>
            </w:r>
          </w:p>
        </w:tc>
        <w:tc>
          <w:tcPr>
            <w:tcW w:w="1079" w:type="dxa"/>
            <w:shd w:val="clear" w:color="000000" w:fill="FBDAD7"/>
            <w:noWrap/>
            <w:vAlign w:val="bottom"/>
            <w:hideMark/>
          </w:tcPr>
          <w:p w14:paraId="1CAAED12"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0.9457</w:t>
            </w:r>
          </w:p>
        </w:tc>
        <w:tc>
          <w:tcPr>
            <w:tcW w:w="1086" w:type="dxa"/>
            <w:shd w:val="clear" w:color="000000" w:fill="FBDAD7"/>
            <w:noWrap/>
            <w:vAlign w:val="bottom"/>
            <w:hideMark/>
          </w:tcPr>
          <w:p w14:paraId="64557DE4"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0.9472</w:t>
            </w:r>
          </w:p>
        </w:tc>
        <w:tc>
          <w:tcPr>
            <w:tcW w:w="888" w:type="dxa"/>
            <w:shd w:val="clear" w:color="000000" w:fill="FBDAD7"/>
            <w:noWrap/>
            <w:vAlign w:val="bottom"/>
            <w:hideMark/>
          </w:tcPr>
          <w:p w14:paraId="3ECB7011"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0.7942</w:t>
            </w:r>
          </w:p>
        </w:tc>
        <w:tc>
          <w:tcPr>
            <w:tcW w:w="1188" w:type="dxa"/>
            <w:shd w:val="clear" w:color="000000" w:fill="FBDAD7"/>
            <w:noWrap/>
            <w:vAlign w:val="bottom"/>
            <w:hideMark/>
          </w:tcPr>
          <w:p w14:paraId="1D9706A8"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0.5898</w:t>
            </w:r>
          </w:p>
        </w:tc>
        <w:tc>
          <w:tcPr>
            <w:tcW w:w="1986" w:type="dxa"/>
            <w:shd w:val="clear" w:color="000000" w:fill="FBDAD7"/>
            <w:noWrap/>
            <w:vAlign w:val="bottom"/>
            <w:hideMark/>
          </w:tcPr>
          <w:p w14:paraId="45E723A3" w14:textId="77777777" w:rsidR="00CD0896" w:rsidRPr="00320E25" w:rsidRDefault="00CD0896" w:rsidP="00CD0896">
            <w:pPr>
              <w:spacing w:after="0" w:line="240" w:lineRule="auto"/>
              <w:jc w:val="left"/>
              <w:rPr>
                <w:color w:val="000000"/>
                <w:kern w:val="0"/>
                <w:sz w:val="20"/>
                <w14:ligatures w14:val="none"/>
              </w:rPr>
            </w:pPr>
            <w:r w:rsidRPr="00320E25">
              <w:rPr>
                <w:color w:val="000000"/>
                <w:kern w:val="0"/>
                <w:sz w:val="20"/>
                <w14:ligatures w14:val="none"/>
              </w:rPr>
              <w:t>C=105.76, penalty='l2'</w:t>
            </w:r>
          </w:p>
        </w:tc>
      </w:tr>
      <w:tr w:rsidR="00320E25" w:rsidRPr="00320E25" w14:paraId="717A83D1" w14:textId="77777777" w:rsidTr="00C44505">
        <w:trPr>
          <w:trHeight w:val="255"/>
        </w:trPr>
        <w:tc>
          <w:tcPr>
            <w:tcW w:w="985" w:type="dxa"/>
            <w:shd w:val="clear" w:color="auto" w:fill="auto"/>
            <w:noWrap/>
            <w:vAlign w:val="bottom"/>
            <w:hideMark/>
          </w:tcPr>
          <w:p w14:paraId="2483901D" w14:textId="2D38A183" w:rsidR="00CD0896" w:rsidRPr="00320E25" w:rsidRDefault="00C44505"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RF</w:t>
            </w:r>
          </w:p>
        </w:tc>
        <w:tc>
          <w:tcPr>
            <w:tcW w:w="1023" w:type="dxa"/>
            <w:shd w:val="clear" w:color="auto" w:fill="auto"/>
            <w:noWrap/>
            <w:vAlign w:val="bottom"/>
            <w:hideMark/>
          </w:tcPr>
          <w:p w14:paraId="663C6D51"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21.97</w:t>
            </w:r>
          </w:p>
        </w:tc>
        <w:tc>
          <w:tcPr>
            <w:tcW w:w="1115" w:type="dxa"/>
            <w:shd w:val="clear" w:color="auto" w:fill="auto"/>
            <w:noWrap/>
            <w:vAlign w:val="bottom"/>
            <w:hideMark/>
          </w:tcPr>
          <w:p w14:paraId="373AB2E3"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0.27</w:t>
            </w:r>
          </w:p>
        </w:tc>
        <w:tc>
          <w:tcPr>
            <w:tcW w:w="1079" w:type="dxa"/>
            <w:shd w:val="clear" w:color="auto" w:fill="auto"/>
            <w:noWrap/>
            <w:vAlign w:val="bottom"/>
            <w:hideMark/>
          </w:tcPr>
          <w:p w14:paraId="61ED8EF9"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0.9352</w:t>
            </w:r>
          </w:p>
        </w:tc>
        <w:tc>
          <w:tcPr>
            <w:tcW w:w="1086" w:type="dxa"/>
            <w:shd w:val="clear" w:color="auto" w:fill="auto"/>
            <w:noWrap/>
            <w:vAlign w:val="bottom"/>
            <w:hideMark/>
          </w:tcPr>
          <w:p w14:paraId="7192BE7F"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0.9504</w:t>
            </w:r>
          </w:p>
        </w:tc>
        <w:tc>
          <w:tcPr>
            <w:tcW w:w="888" w:type="dxa"/>
            <w:shd w:val="clear" w:color="auto" w:fill="auto"/>
            <w:noWrap/>
            <w:vAlign w:val="bottom"/>
            <w:hideMark/>
          </w:tcPr>
          <w:p w14:paraId="25A2F863"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0.7952</w:t>
            </w:r>
          </w:p>
        </w:tc>
        <w:tc>
          <w:tcPr>
            <w:tcW w:w="1188" w:type="dxa"/>
            <w:shd w:val="clear" w:color="auto" w:fill="auto"/>
            <w:noWrap/>
            <w:vAlign w:val="bottom"/>
            <w:hideMark/>
          </w:tcPr>
          <w:p w14:paraId="781FB751"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0.5842</w:t>
            </w:r>
          </w:p>
        </w:tc>
        <w:tc>
          <w:tcPr>
            <w:tcW w:w="1986" w:type="dxa"/>
            <w:shd w:val="clear" w:color="auto" w:fill="auto"/>
            <w:noWrap/>
            <w:vAlign w:val="bottom"/>
            <w:hideMark/>
          </w:tcPr>
          <w:p w14:paraId="73C897F5"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max_depth</w:t>
            </w:r>
            <w:proofErr w:type="spellEnd"/>
            <w:r w:rsidRPr="00320E25">
              <w:rPr>
                <w:color w:val="000000"/>
                <w:kern w:val="0"/>
                <w:sz w:val="20"/>
                <w14:ligatures w14:val="none"/>
              </w:rPr>
              <w:t xml:space="preserve">=23, </w:t>
            </w:r>
            <w:proofErr w:type="spellStart"/>
            <w:r w:rsidRPr="00320E25">
              <w:rPr>
                <w:color w:val="000000"/>
                <w:kern w:val="0"/>
                <w:sz w:val="20"/>
                <w14:ligatures w14:val="none"/>
              </w:rPr>
              <w:t>n_bins</w:t>
            </w:r>
            <w:proofErr w:type="spellEnd"/>
            <w:r w:rsidRPr="00320E25">
              <w:rPr>
                <w:color w:val="000000"/>
                <w:kern w:val="0"/>
                <w:sz w:val="20"/>
                <w14:ligatures w14:val="none"/>
              </w:rPr>
              <w:t xml:space="preserve">=95, </w:t>
            </w:r>
            <w:proofErr w:type="spellStart"/>
            <w:r w:rsidRPr="00320E25">
              <w:rPr>
                <w:color w:val="000000"/>
                <w:kern w:val="0"/>
                <w:sz w:val="20"/>
                <w14:ligatures w14:val="none"/>
              </w:rPr>
              <w:t>n_est</w:t>
            </w:r>
            <w:proofErr w:type="spellEnd"/>
            <w:r w:rsidRPr="00320E25">
              <w:rPr>
                <w:color w:val="000000"/>
                <w:kern w:val="0"/>
                <w:sz w:val="20"/>
                <w14:ligatures w14:val="none"/>
              </w:rPr>
              <w:t>=470</w:t>
            </w:r>
          </w:p>
        </w:tc>
      </w:tr>
      <w:tr w:rsidR="00320E25" w:rsidRPr="00320E25" w14:paraId="1B1AA426" w14:textId="77777777" w:rsidTr="00C44505">
        <w:trPr>
          <w:trHeight w:val="255"/>
        </w:trPr>
        <w:tc>
          <w:tcPr>
            <w:tcW w:w="985" w:type="dxa"/>
            <w:shd w:val="clear" w:color="000000" w:fill="DAF1F3"/>
            <w:noWrap/>
            <w:vAlign w:val="bottom"/>
            <w:hideMark/>
          </w:tcPr>
          <w:p w14:paraId="041FE5D6" w14:textId="23CA06BC" w:rsidR="00CD0896" w:rsidRPr="00320E25" w:rsidRDefault="00CD0896" w:rsidP="00CD0896">
            <w:pPr>
              <w:spacing w:after="0" w:line="240" w:lineRule="auto"/>
              <w:jc w:val="left"/>
              <w:rPr>
                <w:rFonts w:ascii="Arial" w:hAnsi="Arial"/>
                <w:color w:val="000000"/>
                <w:kern w:val="0"/>
                <w:sz w:val="20"/>
                <w14:ligatures w14:val="none"/>
              </w:rPr>
            </w:pPr>
            <w:r w:rsidRPr="00320E25">
              <w:rPr>
                <w:rFonts w:ascii="Arial" w:hAnsi="Arial"/>
                <w:color w:val="000000"/>
                <w:kern w:val="0"/>
                <w:sz w:val="20"/>
                <w14:ligatures w14:val="none"/>
              </w:rPr>
              <w:t>KNN</w:t>
            </w:r>
            <w:r w:rsidR="00C44505" w:rsidRPr="00320E25">
              <w:rPr>
                <w:rFonts w:ascii="Arial" w:hAnsi="Arial"/>
                <w:color w:val="000000"/>
                <w:kern w:val="0"/>
                <w:sz w:val="20"/>
                <w14:ligatures w14:val="none"/>
              </w:rPr>
              <w:t>**</w:t>
            </w:r>
          </w:p>
        </w:tc>
        <w:tc>
          <w:tcPr>
            <w:tcW w:w="1023" w:type="dxa"/>
            <w:shd w:val="clear" w:color="000000" w:fill="DAF1F3"/>
            <w:noWrap/>
            <w:vAlign w:val="bottom"/>
            <w:hideMark/>
          </w:tcPr>
          <w:p w14:paraId="56C0EE6D"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1.14</w:t>
            </w:r>
          </w:p>
        </w:tc>
        <w:tc>
          <w:tcPr>
            <w:tcW w:w="1115" w:type="dxa"/>
            <w:shd w:val="clear" w:color="000000" w:fill="DAF1F3"/>
            <w:noWrap/>
            <w:vAlign w:val="bottom"/>
            <w:hideMark/>
          </w:tcPr>
          <w:p w14:paraId="4287A177" w14:textId="77777777" w:rsidR="00CD0896" w:rsidRPr="00320E25" w:rsidRDefault="00CD0896" w:rsidP="00CD0896">
            <w:pPr>
              <w:spacing w:after="0" w:line="240" w:lineRule="auto"/>
              <w:jc w:val="right"/>
              <w:rPr>
                <w:rFonts w:ascii="Arial" w:hAnsi="Arial"/>
                <w:color w:val="000000"/>
                <w:kern w:val="0"/>
                <w:sz w:val="20"/>
                <w14:ligatures w14:val="none"/>
              </w:rPr>
            </w:pPr>
            <w:r w:rsidRPr="00320E25">
              <w:rPr>
                <w:rFonts w:ascii="Arial" w:hAnsi="Arial"/>
                <w:color w:val="000000"/>
                <w:kern w:val="0"/>
                <w:sz w:val="20"/>
                <w14:ligatures w14:val="none"/>
              </w:rPr>
              <w:t>0.04</w:t>
            </w:r>
          </w:p>
        </w:tc>
        <w:tc>
          <w:tcPr>
            <w:tcW w:w="1079" w:type="dxa"/>
            <w:shd w:val="clear" w:color="000000" w:fill="DAF1F3"/>
            <w:noWrap/>
            <w:vAlign w:val="bottom"/>
            <w:hideMark/>
          </w:tcPr>
          <w:p w14:paraId="684A3236"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0.827</w:t>
            </w:r>
          </w:p>
        </w:tc>
        <w:tc>
          <w:tcPr>
            <w:tcW w:w="1086" w:type="dxa"/>
            <w:shd w:val="clear" w:color="000000" w:fill="DAF1F3"/>
            <w:noWrap/>
            <w:vAlign w:val="bottom"/>
            <w:hideMark/>
          </w:tcPr>
          <w:p w14:paraId="0175359C"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0.8194</w:t>
            </w:r>
          </w:p>
        </w:tc>
        <w:tc>
          <w:tcPr>
            <w:tcW w:w="888" w:type="dxa"/>
            <w:shd w:val="clear" w:color="000000" w:fill="DAF1F3"/>
            <w:noWrap/>
            <w:vAlign w:val="bottom"/>
            <w:hideMark/>
          </w:tcPr>
          <w:p w14:paraId="08965C0B"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0.7063</w:t>
            </w:r>
          </w:p>
        </w:tc>
        <w:tc>
          <w:tcPr>
            <w:tcW w:w="1188" w:type="dxa"/>
            <w:shd w:val="clear" w:color="000000" w:fill="DAF1F3"/>
            <w:noWrap/>
            <w:vAlign w:val="bottom"/>
            <w:hideMark/>
          </w:tcPr>
          <w:p w14:paraId="0B55D895" w14:textId="77777777" w:rsidR="00CD0896" w:rsidRPr="00320E25" w:rsidRDefault="00CD0896" w:rsidP="00CD0896">
            <w:pPr>
              <w:spacing w:after="0" w:line="240" w:lineRule="auto"/>
              <w:jc w:val="right"/>
              <w:rPr>
                <w:color w:val="000000"/>
                <w:kern w:val="0"/>
                <w:sz w:val="20"/>
                <w14:ligatures w14:val="none"/>
              </w:rPr>
            </w:pPr>
            <w:r w:rsidRPr="00320E25">
              <w:rPr>
                <w:color w:val="000000"/>
                <w:kern w:val="0"/>
                <w:sz w:val="20"/>
                <w14:ligatures w14:val="none"/>
              </w:rPr>
              <w:t>0.3261</w:t>
            </w:r>
          </w:p>
        </w:tc>
        <w:tc>
          <w:tcPr>
            <w:tcW w:w="1986" w:type="dxa"/>
            <w:shd w:val="clear" w:color="000000" w:fill="DAF1F3"/>
            <w:noWrap/>
            <w:vAlign w:val="bottom"/>
            <w:hideMark/>
          </w:tcPr>
          <w:p w14:paraId="77628F26" w14:textId="77777777" w:rsidR="00CD0896" w:rsidRPr="00320E25" w:rsidRDefault="00CD0896" w:rsidP="00CD0896">
            <w:pPr>
              <w:spacing w:after="0" w:line="240" w:lineRule="auto"/>
              <w:jc w:val="left"/>
              <w:rPr>
                <w:color w:val="000000"/>
                <w:kern w:val="0"/>
                <w:sz w:val="20"/>
                <w14:ligatures w14:val="none"/>
              </w:rPr>
            </w:pPr>
            <w:proofErr w:type="spellStart"/>
            <w:r w:rsidRPr="00320E25">
              <w:rPr>
                <w:color w:val="000000"/>
                <w:kern w:val="0"/>
                <w:sz w:val="20"/>
                <w14:ligatures w14:val="none"/>
              </w:rPr>
              <w:t>n_neighbors</w:t>
            </w:r>
            <w:proofErr w:type="spellEnd"/>
            <w:r w:rsidRPr="00320E25">
              <w:rPr>
                <w:color w:val="000000"/>
                <w:kern w:val="0"/>
                <w:sz w:val="20"/>
                <w14:ligatures w14:val="none"/>
              </w:rPr>
              <w:t>=26, p=2</w:t>
            </w:r>
          </w:p>
        </w:tc>
      </w:tr>
    </w:tbl>
    <w:p w14:paraId="6C0FBAA2" w14:textId="77777777" w:rsidR="0085173E" w:rsidRPr="00320E25" w:rsidRDefault="0085173E" w:rsidP="0085173E">
      <w:pPr>
        <w:rPr>
          <w:sz w:val="22"/>
          <w:szCs w:val="22"/>
        </w:rPr>
      </w:pPr>
    </w:p>
    <w:p w14:paraId="239F143C" w14:textId="1ECD6F03" w:rsidR="0085173E" w:rsidRPr="00320E25" w:rsidRDefault="0085173E" w:rsidP="0085173E">
      <w:pPr>
        <w:rPr>
          <w:sz w:val="22"/>
          <w:szCs w:val="22"/>
        </w:rPr>
      </w:pPr>
      <w:r w:rsidRPr="00320E25">
        <w:rPr>
          <w:sz w:val="22"/>
          <w:szCs w:val="22"/>
        </w:rPr>
        <w:t>*</w:t>
      </w:r>
      <w:proofErr w:type="spellStart"/>
      <w:r w:rsidRPr="00320E25">
        <w:rPr>
          <w:sz w:val="22"/>
          <w:szCs w:val="22"/>
        </w:rPr>
        <w:t>XGBoost</w:t>
      </w:r>
      <w:proofErr w:type="spellEnd"/>
      <w:r w:rsidRPr="00320E25">
        <w:rPr>
          <w:sz w:val="22"/>
          <w:szCs w:val="22"/>
        </w:rPr>
        <w:t xml:space="preserve"> with oversampling and </w:t>
      </w:r>
      <w:r w:rsidR="002A6C97" w:rsidRPr="00320E25">
        <w:rPr>
          <w:sz w:val="22"/>
          <w:szCs w:val="22"/>
        </w:rPr>
        <w:t>Macro-</w:t>
      </w:r>
      <w:r w:rsidRPr="00320E25">
        <w:rPr>
          <w:sz w:val="22"/>
        </w:rPr>
        <w:t>F1</w:t>
      </w:r>
      <w:r w:rsidRPr="00320E25">
        <w:rPr>
          <w:sz w:val="22"/>
          <w:szCs w:val="22"/>
        </w:rPr>
        <w:t xml:space="preserve"> optimization provided the best accuracy.</w:t>
      </w:r>
    </w:p>
    <w:p w14:paraId="28D806CF" w14:textId="77777777" w:rsidR="0085173E" w:rsidRPr="00320E25" w:rsidRDefault="0085173E" w:rsidP="0085173E">
      <w:pPr>
        <w:rPr>
          <w:sz w:val="22"/>
          <w:szCs w:val="22"/>
        </w:rPr>
      </w:pPr>
      <w:r w:rsidRPr="00320E25">
        <w:rPr>
          <w:sz w:val="22"/>
          <w:szCs w:val="22"/>
        </w:rPr>
        <w:t>**</w:t>
      </w:r>
      <w:r w:rsidRPr="00320E25">
        <w:rPr>
          <w:color w:val="00B0F0"/>
          <w:sz w:val="22"/>
          <w:szCs w:val="22"/>
        </w:rPr>
        <w:t xml:space="preserve">KNN with </w:t>
      </w:r>
      <w:r w:rsidRPr="00320E25">
        <w:rPr>
          <w:sz w:val="22"/>
          <w:szCs w:val="22"/>
        </w:rPr>
        <w:t>class balancing and AUC-ROC optimization provided the fastest train time and inference time.</w:t>
      </w:r>
    </w:p>
    <w:p w14:paraId="0289F1D8" w14:textId="711AAF07" w:rsidR="0085173E" w:rsidRPr="00320E25" w:rsidRDefault="0085173E" w:rsidP="0085173E">
      <w:pPr>
        <w:rPr>
          <w:sz w:val="22"/>
          <w:szCs w:val="22"/>
        </w:rPr>
      </w:pPr>
      <w:r w:rsidRPr="00320E25">
        <w:rPr>
          <w:sz w:val="22"/>
          <w:szCs w:val="22"/>
        </w:rPr>
        <w:t>***</w:t>
      </w:r>
      <w:r w:rsidRPr="00320E25">
        <w:rPr>
          <w:color w:val="EE0000"/>
          <w:sz w:val="22"/>
          <w:szCs w:val="22"/>
        </w:rPr>
        <w:t xml:space="preserve">Logistic Regression </w:t>
      </w:r>
      <w:r w:rsidRPr="00320E25">
        <w:rPr>
          <w:sz w:val="22"/>
          <w:szCs w:val="22"/>
        </w:rPr>
        <w:t xml:space="preserve">with class balancing and AUC-ROC optimization provided a </w:t>
      </w:r>
      <w:r w:rsidR="00935D4E" w:rsidRPr="00320E25">
        <w:rPr>
          <w:sz w:val="22"/>
          <w:szCs w:val="22"/>
        </w:rPr>
        <w:t>good</w:t>
      </w:r>
      <w:r w:rsidRPr="00320E25">
        <w:rPr>
          <w:sz w:val="22"/>
          <w:szCs w:val="22"/>
        </w:rPr>
        <w:t xml:space="preserve"> tradeoff between accuracy and train time.  </w:t>
      </w:r>
    </w:p>
    <w:p w14:paraId="50998E6E" w14:textId="0505D2AE" w:rsidR="006605F5" w:rsidRPr="00320E25" w:rsidRDefault="006605F5" w:rsidP="00651F13">
      <w:pPr>
        <w:jc w:val="center"/>
        <w:rPr>
          <w:b/>
          <w:bCs/>
          <w:sz w:val="22"/>
          <w:szCs w:val="22"/>
        </w:rPr>
      </w:pPr>
      <w:r w:rsidRPr="00320E25">
        <w:rPr>
          <w:b/>
          <w:bCs/>
          <w:sz w:val="22"/>
          <w:szCs w:val="22"/>
        </w:rPr>
        <w:t xml:space="preserve">Table </w:t>
      </w:r>
      <w:r w:rsidR="00295902" w:rsidRPr="00320E25">
        <w:rPr>
          <w:b/>
          <w:bCs/>
          <w:sz w:val="22"/>
          <w:szCs w:val="22"/>
        </w:rPr>
        <w:t>3</w:t>
      </w:r>
    </w:p>
    <w:p w14:paraId="461D99BE" w14:textId="77777777" w:rsidR="00651F13" w:rsidRPr="00320E25" w:rsidRDefault="00651F13" w:rsidP="00320E25">
      <w:pPr>
        <w:numPr>
          <w:ilvl w:val="1"/>
          <w:numId w:val="9"/>
        </w:numPr>
        <w:pBdr>
          <w:top w:val="nil"/>
          <w:left w:val="nil"/>
          <w:bottom w:val="nil"/>
          <w:right w:val="nil"/>
          <w:between w:val="nil"/>
        </w:pBdr>
        <w:rPr>
          <w:b/>
          <w:color w:val="000000"/>
          <w:sz w:val="22"/>
        </w:rPr>
      </w:pPr>
      <w:r w:rsidRPr="00320E25">
        <w:rPr>
          <w:b/>
          <w:color w:val="000000"/>
          <w:sz w:val="22"/>
        </w:rPr>
        <w:t>Generalization and Robustness</w:t>
      </w:r>
    </w:p>
    <w:p w14:paraId="258C770B" w14:textId="7043BD8D" w:rsidR="00687783" w:rsidRPr="00320E25" w:rsidRDefault="002374BB" w:rsidP="00687783">
      <w:pPr>
        <w:rPr>
          <w:sz w:val="22"/>
          <w:szCs w:val="22"/>
        </w:rPr>
      </w:pPr>
      <w:r w:rsidRPr="00320E25">
        <w:rPr>
          <w:sz w:val="22"/>
          <w:szCs w:val="22"/>
        </w:rPr>
        <w:t>Table 4 presents the detailed test set classification report for the best-performing model—</w:t>
      </w:r>
      <w:proofErr w:type="spellStart"/>
      <w:r w:rsidRPr="00320E25">
        <w:rPr>
          <w:sz w:val="22"/>
          <w:szCs w:val="22"/>
        </w:rPr>
        <w:t>XGBoost</w:t>
      </w:r>
      <w:proofErr w:type="spellEnd"/>
      <w:r w:rsidRPr="00320E25">
        <w:rPr>
          <w:sz w:val="22"/>
          <w:szCs w:val="22"/>
        </w:rPr>
        <w:t xml:space="preserve"> with oversampling and </w:t>
      </w:r>
      <w:r w:rsidR="002A6C97" w:rsidRPr="00320E25">
        <w:rPr>
          <w:sz w:val="22"/>
          <w:szCs w:val="22"/>
        </w:rPr>
        <w:t xml:space="preserve">Macro </w:t>
      </w:r>
      <w:r w:rsidRPr="00320E25">
        <w:rPr>
          <w:sz w:val="22"/>
        </w:rPr>
        <w:t>F1-</w:t>
      </w:r>
      <w:r w:rsidR="002A6C97" w:rsidRPr="00320E25">
        <w:rPr>
          <w:sz w:val="22"/>
          <w:szCs w:val="22"/>
        </w:rPr>
        <w:t>Score</w:t>
      </w:r>
      <w:r w:rsidRPr="00320E25">
        <w:rPr>
          <w:sz w:val="22"/>
          <w:szCs w:val="22"/>
        </w:rPr>
        <w:t xml:space="preserve"> optimization. Compared to the baseline model, which achieved approximately 70% accuracy and a </w:t>
      </w:r>
      <w:r w:rsidRPr="00320E25">
        <w:rPr>
          <w:sz w:val="22"/>
        </w:rPr>
        <w:t>Macro F1-</w:t>
      </w:r>
      <w:r w:rsidR="002A6C97" w:rsidRPr="00320E25">
        <w:rPr>
          <w:sz w:val="22"/>
          <w:szCs w:val="22"/>
        </w:rPr>
        <w:t>Score</w:t>
      </w:r>
      <w:r w:rsidRPr="00320E25">
        <w:rPr>
          <w:sz w:val="22"/>
          <w:szCs w:val="22"/>
        </w:rPr>
        <w:t xml:space="preserve"> of 0.34, the </w:t>
      </w:r>
      <w:proofErr w:type="spellStart"/>
      <w:r w:rsidRPr="00320E25">
        <w:rPr>
          <w:sz w:val="22"/>
          <w:szCs w:val="22"/>
        </w:rPr>
        <w:t>XGBoost</w:t>
      </w:r>
      <w:proofErr w:type="spellEnd"/>
      <w:r w:rsidRPr="00320E25">
        <w:rPr>
          <w:sz w:val="22"/>
          <w:szCs w:val="22"/>
        </w:rPr>
        <w:t xml:space="preserve"> model demonstrates a substantial performance gain, reaching 85% accuracy and a </w:t>
      </w:r>
      <w:r w:rsidRPr="00320E25">
        <w:rPr>
          <w:sz w:val="22"/>
        </w:rPr>
        <w:t>Macro F1-</w:t>
      </w:r>
      <w:r w:rsidR="002A6C97" w:rsidRPr="00320E25">
        <w:rPr>
          <w:sz w:val="22"/>
          <w:szCs w:val="22"/>
        </w:rPr>
        <w:t>Score</w:t>
      </w:r>
      <w:r w:rsidRPr="00320E25">
        <w:rPr>
          <w:sz w:val="22"/>
          <w:szCs w:val="22"/>
        </w:rPr>
        <w:t xml:space="preserve"> of 0.74. This significant improvement highlights the effectiveness of richer feature representations. As shown in Figure 4, the confusion matrix indicates especially strong performance on the majority class (</w:t>
      </w:r>
      <w:r w:rsidRPr="00320E25">
        <w:rPr>
          <w:sz w:val="22"/>
        </w:rPr>
        <w:t xml:space="preserve">Melanocytic </w:t>
      </w:r>
      <w:r w:rsidR="002A6C97" w:rsidRPr="00320E25">
        <w:rPr>
          <w:sz w:val="22"/>
          <w:szCs w:val="22"/>
        </w:rPr>
        <w:t>Nevi</w:t>
      </w:r>
      <w:r w:rsidRPr="00320E25">
        <w:rPr>
          <w:sz w:val="22"/>
          <w:szCs w:val="22"/>
        </w:rPr>
        <w:t xml:space="preserve">) and reasonable generalization to minority classes such as </w:t>
      </w:r>
      <w:r w:rsidR="002A6C97" w:rsidRPr="00320E25">
        <w:rPr>
          <w:sz w:val="22"/>
          <w:szCs w:val="22"/>
        </w:rPr>
        <w:t>Vascular Lesions</w:t>
      </w:r>
      <w:r w:rsidRPr="00320E25">
        <w:rPr>
          <w:sz w:val="22"/>
          <w:szCs w:val="22"/>
        </w:rPr>
        <w:t xml:space="preserve"> and </w:t>
      </w:r>
      <w:r w:rsidR="002A6C97" w:rsidRPr="00320E25">
        <w:rPr>
          <w:sz w:val="22"/>
          <w:szCs w:val="22"/>
        </w:rPr>
        <w:t>Dermatofibroma</w:t>
      </w:r>
      <w:r w:rsidRPr="00320E25">
        <w:rPr>
          <w:sz w:val="22"/>
          <w:szCs w:val="22"/>
        </w:rPr>
        <w:t>. These results emphasize the importance of feature quality in achieving robust and balanced classification performance</w:t>
      </w:r>
      <w:r w:rsidR="009D0AD8" w:rsidRPr="00320E25">
        <w:rPr>
          <w:sz w:val="22"/>
          <w:szCs w:val="22"/>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1695"/>
        <w:gridCol w:w="1695"/>
        <w:gridCol w:w="1696"/>
        <w:gridCol w:w="1528"/>
        <w:tblGridChange w:id="3">
          <w:tblGrid>
            <w:gridCol w:w="2736"/>
            <w:gridCol w:w="1695"/>
            <w:gridCol w:w="1695"/>
            <w:gridCol w:w="1696"/>
            <w:gridCol w:w="1528"/>
          </w:tblGrid>
        </w:tblGridChange>
      </w:tblGrid>
      <w:tr w:rsidR="00320E25" w:rsidRPr="00320E25" w14:paraId="1782E6AB" w14:textId="77777777" w:rsidTr="00351D6A">
        <w:trPr>
          <w:trHeight w:val="300"/>
        </w:trPr>
        <w:tc>
          <w:tcPr>
            <w:tcW w:w="1102" w:type="pct"/>
            <w:shd w:val="clear" w:color="auto" w:fill="auto"/>
            <w:noWrap/>
            <w:vAlign w:val="bottom"/>
            <w:hideMark/>
          </w:tcPr>
          <w:p w14:paraId="6961263C" w14:textId="77777777" w:rsidR="009A6768" w:rsidRPr="00320E25" w:rsidRDefault="009A6768" w:rsidP="004A4EAC">
            <w:pPr>
              <w:spacing w:after="0" w:line="240" w:lineRule="auto"/>
              <w:jc w:val="center"/>
              <w:rPr>
                <w:rFonts w:ascii="Aptos Narrow" w:hAnsi="Aptos Narrow"/>
                <w:b/>
                <w:color w:val="000000"/>
                <w:sz w:val="20"/>
              </w:rPr>
            </w:pPr>
            <w:r w:rsidRPr="00320E25">
              <w:rPr>
                <w:rFonts w:ascii="Aptos Narrow" w:hAnsi="Aptos Narrow"/>
                <w:b/>
                <w:color w:val="000000"/>
                <w:sz w:val="20"/>
              </w:rPr>
              <w:t>Class</w:t>
            </w:r>
          </w:p>
        </w:tc>
        <w:tc>
          <w:tcPr>
            <w:tcW w:w="997" w:type="pct"/>
            <w:shd w:val="clear" w:color="auto" w:fill="auto"/>
            <w:noWrap/>
            <w:vAlign w:val="bottom"/>
            <w:hideMark/>
          </w:tcPr>
          <w:p w14:paraId="4F04C7BA" w14:textId="77777777" w:rsidR="009A6768" w:rsidRPr="00320E25" w:rsidRDefault="009A6768" w:rsidP="004A4EAC">
            <w:pPr>
              <w:spacing w:after="0" w:line="240" w:lineRule="auto"/>
              <w:jc w:val="center"/>
              <w:rPr>
                <w:rFonts w:ascii="Aptos Narrow" w:hAnsi="Aptos Narrow"/>
                <w:b/>
                <w:color w:val="000000"/>
                <w:sz w:val="20"/>
              </w:rPr>
            </w:pPr>
            <w:r w:rsidRPr="00320E25">
              <w:rPr>
                <w:rFonts w:ascii="Aptos Narrow" w:hAnsi="Aptos Narrow"/>
                <w:b/>
                <w:color w:val="000000"/>
                <w:sz w:val="20"/>
              </w:rPr>
              <w:t>Precision</w:t>
            </w:r>
          </w:p>
        </w:tc>
        <w:tc>
          <w:tcPr>
            <w:tcW w:w="997" w:type="pct"/>
            <w:shd w:val="clear" w:color="auto" w:fill="auto"/>
            <w:noWrap/>
            <w:vAlign w:val="bottom"/>
            <w:hideMark/>
          </w:tcPr>
          <w:p w14:paraId="056F150C" w14:textId="77777777" w:rsidR="009A6768" w:rsidRPr="00320E25" w:rsidRDefault="009A6768" w:rsidP="004A4EAC">
            <w:pPr>
              <w:spacing w:after="0" w:line="240" w:lineRule="auto"/>
              <w:jc w:val="center"/>
              <w:rPr>
                <w:rFonts w:ascii="Aptos Narrow" w:hAnsi="Aptos Narrow"/>
                <w:b/>
                <w:color w:val="000000"/>
                <w:sz w:val="20"/>
              </w:rPr>
            </w:pPr>
            <w:r w:rsidRPr="00320E25">
              <w:rPr>
                <w:rFonts w:ascii="Aptos Narrow" w:hAnsi="Aptos Narrow"/>
                <w:b/>
                <w:color w:val="000000"/>
                <w:sz w:val="20"/>
              </w:rPr>
              <w:t>Recall</w:t>
            </w:r>
          </w:p>
        </w:tc>
        <w:tc>
          <w:tcPr>
            <w:tcW w:w="997" w:type="pct"/>
            <w:shd w:val="clear" w:color="auto" w:fill="auto"/>
            <w:noWrap/>
            <w:vAlign w:val="bottom"/>
            <w:hideMark/>
          </w:tcPr>
          <w:p w14:paraId="1187251C" w14:textId="15EEB0CB" w:rsidR="009A6768" w:rsidRPr="00320E25" w:rsidRDefault="009A6768" w:rsidP="004A4EAC">
            <w:pPr>
              <w:spacing w:after="0" w:line="240" w:lineRule="auto"/>
              <w:jc w:val="center"/>
              <w:rPr>
                <w:rFonts w:ascii="Aptos Narrow" w:hAnsi="Aptos Narrow"/>
                <w:b/>
                <w:color w:val="000000"/>
                <w:sz w:val="20"/>
              </w:rPr>
            </w:pPr>
            <w:r w:rsidRPr="00320E25">
              <w:rPr>
                <w:rFonts w:ascii="Aptos Narrow" w:hAnsi="Aptos Narrow"/>
                <w:b/>
                <w:color w:val="000000"/>
                <w:sz w:val="20"/>
              </w:rPr>
              <w:t>F1-</w:t>
            </w:r>
            <w:r w:rsidR="002A6C97" w:rsidRPr="00320E25">
              <w:rPr>
                <w:rFonts w:ascii="Aptos Narrow" w:eastAsia="Aptos Narrow" w:hAnsi="Aptos Narrow" w:cs="Aptos Narrow"/>
                <w:b/>
                <w:color w:val="000000"/>
                <w:sz w:val="20"/>
                <w:szCs w:val="20"/>
              </w:rPr>
              <w:t xml:space="preserve">Macro </w:t>
            </w:r>
            <w:r w:rsidRPr="00320E25">
              <w:rPr>
                <w:rFonts w:ascii="Aptos Narrow" w:hAnsi="Aptos Narrow"/>
                <w:b/>
                <w:color w:val="000000"/>
                <w:sz w:val="20"/>
              </w:rPr>
              <w:t>Score</w:t>
            </w:r>
          </w:p>
        </w:tc>
        <w:tc>
          <w:tcPr>
            <w:tcW w:w="908" w:type="pct"/>
            <w:shd w:val="clear" w:color="auto" w:fill="auto"/>
            <w:noWrap/>
            <w:vAlign w:val="bottom"/>
            <w:hideMark/>
          </w:tcPr>
          <w:p w14:paraId="08A75C0C" w14:textId="77777777" w:rsidR="009A6768" w:rsidRPr="00320E25" w:rsidRDefault="009A6768" w:rsidP="004A4EAC">
            <w:pPr>
              <w:spacing w:after="0" w:line="240" w:lineRule="auto"/>
              <w:jc w:val="center"/>
              <w:rPr>
                <w:rFonts w:ascii="Aptos Narrow" w:hAnsi="Aptos Narrow"/>
                <w:b/>
                <w:color w:val="000000"/>
                <w:sz w:val="20"/>
              </w:rPr>
            </w:pPr>
            <w:r w:rsidRPr="00320E25">
              <w:rPr>
                <w:rFonts w:ascii="Aptos Narrow" w:hAnsi="Aptos Narrow"/>
                <w:b/>
                <w:color w:val="000000"/>
                <w:sz w:val="20"/>
              </w:rPr>
              <w:t>Support</w:t>
            </w:r>
          </w:p>
        </w:tc>
      </w:tr>
      <w:tr w:rsidR="00320E25" w:rsidRPr="00320E25" w14:paraId="38D0257D" w14:textId="77777777" w:rsidTr="00351D6A">
        <w:trPr>
          <w:trHeight w:val="300"/>
        </w:trPr>
        <w:tc>
          <w:tcPr>
            <w:tcW w:w="1102" w:type="pct"/>
            <w:shd w:val="clear" w:color="auto" w:fill="auto"/>
            <w:noWrap/>
            <w:vAlign w:val="bottom"/>
            <w:hideMark/>
          </w:tcPr>
          <w:p w14:paraId="13D7EB57" w14:textId="689E42EB" w:rsidR="009A6768" w:rsidRPr="00320E25" w:rsidRDefault="009A6768" w:rsidP="004A4EAC">
            <w:pPr>
              <w:spacing w:after="0" w:line="240" w:lineRule="auto"/>
              <w:jc w:val="center"/>
              <w:rPr>
                <w:rFonts w:ascii="Aptos Narrow" w:hAnsi="Aptos Narrow"/>
                <w:color w:val="000000"/>
                <w:sz w:val="20"/>
              </w:rPr>
            </w:pPr>
            <w:r w:rsidRPr="00320E25">
              <w:rPr>
                <w:rFonts w:ascii="Aptos Narrow" w:hAnsi="Aptos Narrow"/>
                <w:color w:val="000000"/>
                <w:sz w:val="20"/>
              </w:rPr>
              <w:t>0</w:t>
            </w:r>
            <w:r w:rsidR="00793FBD" w:rsidRPr="00320E25">
              <w:rPr>
                <w:rFonts w:ascii="Aptos Narrow" w:hAnsi="Aptos Narrow"/>
                <w:color w:val="000000"/>
                <w:sz w:val="20"/>
              </w:rPr>
              <w:t xml:space="preserve"> (</w:t>
            </w:r>
            <w:r w:rsidR="007736C4" w:rsidRPr="00320E25">
              <w:rPr>
                <w:rFonts w:ascii="Aptos Narrow" w:hAnsi="Aptos Narrow"/>
                <w:color w:val="000000"/>
                <w:sz w:val="20"/>
              </w:rPr>
              <w:t>Actinic keratoses</w:t>
            </w:r>
            <w:r w:rsidR="00793FBD" w:rsidRPr="00320E25">
              <w:rPr>
                <w:rFonts w:ascii="Aptos Narrow" w:hAnsi="Aptos Narrow"/>
                <w:color w:val="000000"/>
                <w:sz w:val="20"/>
              </w:rPr>
              <w:t>)</w:t>
            </w:r>
          </w:p>
        </w:tc>
        <w:tc>
          <w:tcPr>
            <w:tcW w:w="997" w:type="pct"/>
            <w:shd w:val="clear" w:color="auto" w:fill="auto"/>
            <w:noWrap/>
            <w:vAlign w:val="bottom"/>
            <w:hideMark/>
          </w:tcPr>
          <w:p w14:paraId="5D6C2B71" w14:textId="77777777" w:rsidR="009A6768" w:rsidRPr="00320E25" w:rsidRDefault="009A6768" w:rsidP="004A4EAC">
            <w:pPr>
              <w:spacing w:after="0" w:line="240" w:lineRule="auto"/>
              <w:jc w:val="center"/>
              <w:rPr>
                <w:rFonts w:ascii="Aptos Narrow" w:hAnsi="Aptos Narrow"/>
                <w:color w:val="000000"/>
                <w:sz w:val="20"/>
              </w:rPr>
            </w:pPr>
            <w:r w:rsidRPr="00320E25">
              <w:rPr>
                <w:rFonts w:ascii="Aptos Narrow" w:hAnsi="Aptos Narrow"/>
                <w:color w:val="000000"/>
                <w:sz w:val="20"/>
              </w:rPr>
              <w:t>0.683333</w:t>
            </w:r>
          </w:p>
        </w:tc>
        <w:tc>
          <w:tcPr>
            <w:tcW w:w="997" w:type="pct"/>
            <w:shd w:val="clear" w:color="auto" w:fill="auto"/>
            <w:noWrap/>
            <w:vAlign w:val="bottom"/>
            <w:hideMark/>
          </w:tcPr>
          <w:p w14:paraId="19CB68CB" w14:textId="77777777" w:rsidR="009A6768" w:rsidRPr="00320E25" w:rsidRDefault="009A6768" w:rsidP="004A4EAC">
            <w:pPr>
              <w:spacing w:after="0" w:line="240" w:lineRule="auto"/>
              <w:jc w:val="center"/>
              <w:rPr>
                <w:rFonts w:ascii="Aptos Narrow" w:hAnsi="Aptos Narrow"/>
                <w:color w:val="000000"/>
                <w:sz w:val="20"/>
              </w:rPr>
            </w:pPr>
            <w:r w:rsidRPr="00320E25">
              <w:rPr>
                <w:rFonts w:ascii="Aptos Narrow" w:hAnsi="Aptos Narrow"/>
                <w:color w:val="000000"/>
                <w:sz w:val="20"/>
              </w:rPr>
              <w:t>0.621212</w:t>
            </w:r>
          </w:p>
        </w:tc>
        <w:tc>
          <w:tcPr>
            <w:tcW w:w="997" w:type="pct"/>
            <w:shd w:val="clear" w:color="auto" w:fill="auto"/>
            <w:noWrap/>
            <w:vAlign w:val="bottom"/>
            <w:hideMark/>
          </w:tcPr>
          <w:p w14:paraId="2B7FE5F3" w14:textId="77777777" w:rsidR="009A6768" w:rsidRPr="00320E25" w:rsidRDefault="009A6768" w:rsidP="004A4EAC">
            <w:pPr>
              <w:spacing w:after="0" w:line="240" w:lineRule="auto"/>
              <w:jc w:val="center"/>
              <w:rPr>
                <w:rFonts w:ascii="Aptos Narrow" w:hAnsi="Aptos Narrow"/>
                <w:color w:val="000000"/>
                <w:sz w:val="20"/>
              </w:rPr>
            </w:pPr>
            <w:r w:rsidRPr="00320E25">
              <w:rPr>
                <w:rFonts w:ascii="Aptos Narrow" w:hAnsi="Aptos Narrow"/>
                <w:color w:val="000000"/>
                <w:sz w:val="20"/>
              </w:rPr>
              <w:t>0.650794</w:t>
            </w:r>
          </w:p>
        </w:tc>
        <w:tc>
          <w:tcPr>
            <w:tcW w:w="908" w:type="pct"/>
            <w:shd w:val="clear" w:color="auto" w:fill="auto"/>
            <w:noWrap/>
            <w:vAlign w:val="bottom"/>
            <w:hideMark/>
          </w:tcPr>
          <w:p w14:paraId="64A56993" w14:textId="77777777" w:rsidR="009A6768" w:rsidRPr="00320E25" w:rsidRDefault="009A6768" w:rsidP="004A4EAC">
            <w:pPr>
              <w:spacing w:after="0" w:line="240" w:lineRule="auto"/>
              <w:jc w:val="center"/>
              <w:rPr>
                <w:rFonts w:ascii="Aptos Narrow" w:hAnsi="Aptos Narrow"/>
                <w:color w:val="000000"/>
                <w:sz w:val="20"/>
              </w:rPr>
            </w:pPr>
            <w:r w:rsidRPr="00320E25">
              <w:rPr>
                <w:rFonts w:ascii="Aptos Narrow" w:hAnsi="Aptos Narrow"/>
                <w:color w:val="000000"/>
                <w:sz w:val="20"/>
              </w:rPr>
              <w:t>66</w:t>
            </w:r>
          </w:p>
        </w:tc>
      </w:tr>
      <w:tr w:rsidR="00320E25" w:rsidRPr="00320E25" w14:paraId="603904B5" w14:textId="77777777" w:rsidTr="00351D6A">
        <w:trPr>
          <w:trHeight w:val="300"/>
        </w:trPr>
        <w:tc>
          <w:tcPr>
            <w:tcW w:w="1102" w:type="pct"/>
            <w:shd w:val="clear" w:color="auto" w:fill="auto"/>
            <w:noWrap/>
            <w:vAlign w:val="bottom"/>
            <w:hideMark/>
          </w:tcPr>
          <w:p w14:paraId="243AF445" w14:textId="54600E81"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1</w:t>
            </w:r>
            <w:r w:rsidR="00793FBD" w:rsidRPr="00320E25">
              <w:rPr>
                <w:rFonts w:ascii="Aptos Narrow" w:hAnsi="Aptos Narrow"/>
                <w:color w:val="000000"/>
                <w:kern w:val="0"/>
                <w:sz w:val="20"/>
                <w14:ligatures w14:val="none"/>
              </w:rPr>
              <w:t xml:space="preserve"> (</w:t>
            </w:r>
            <w:r w:rsidR="006B794A" w:rsidRPr="00320E25">
              <w:rPr>
                <w:rFonts w:ascii="Aptos Narrow" w:hAnsi="Aptos Narrow"/>
                <w:color w:val="000000"/>
                <w:kern w:val="0"/>
                <w:sz w:val="20"/>
                <w14:ligatures w14:val="none"/>
              </w:rPr>
              <w:t>Basal cell carcinoma</w:t>
            </w:r>
            <w:r w:rsidR="00793FBD" w:rsidRPr="00320E25">
              <w:rPr>
                <w:rFonts w:ascii="Aptos Narrow" w:hAnsi="Aptos Narrow"/>
                <w:color w:val="000000"/>
                <w:kern w:val="0"/>
                <w:sz w:val="20"/>
                <w14:ligatures w14:val="none"/>
              </w:rPr>
              <w:t>)</w:t>
            </w:r>
          </w:p>
        </w:tc>
        <w:tc>
          <w:tcPr>
            <w:tcW w:w="997" w:type="pct"/>
            <w:shd w:val="clear" w:color="auto" w:fill="auto"/>
            <w:noWrap/>
            <w:vAlign w:val="bottom"/>
            <w:hideMark/>
          </w:tcPr>
          <w:p w14:paraId="04B9B5F7"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0.712766</w:t>
            </w:r>
          </w:p>
        </w:tc>
        <w:tc>
          <w:tcPr>
            <w:tcW w:w="997" w:type="pct"/>
            <w:shd w:val="clear" w:color="auto" w:fill="auto"/>
            <w:noWrap/>
            <w:vAlign w:val="bottom"/>
            <w:hideMark/>
          </w:tcPr>
          <w:p w14:paraId="63866F5D"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0.650485</w:t>
            </w:r>
          </w:p>
        </w:tc>
        <w:tc>
          <w:tcPr>
            <w:tcW w:w="997" w:type="pct"/>
            <w:shd w:val="clear" w:color="auto" w:fill="auto"/>
            <w:noWrap/>
            <w:vAlign w:val="bottom"/>
            <w:hideMark/>
          </w:tcPr>
          <w:p w14:paraId="376B2A30"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0.680203</w:t>
            </w:r>
          </w:p>
        </w:tc>
        <w:tc>
          <w:tcPr>
            <w:tcW w:w="908" w:type="pct"/>
            <w:shd w:val="clear" w:color="auto" w:fill="auto"/>
            <w:noWrap/>
            <w:vAlign w:val="bottom"/>
            <w:hideMark/>
          </w:tcPr>
          <w:p w14:paraId="253E4064"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103</w:t>
            </w:r>
          </w:p>
        </w:tc>
      </w:tr>
      <w:tr w:rsidR="00320E25" w:rsidRPr="00320E25" w14:paraId="35DD3E75" w14:textId="77777777" w:rsidTr="00351D6A">
        <w:trPr>
          <w:trHeight w:val="300"/>
        </w:trPr>
        <w:tc>
          <w:tcPr>
            <w:tcW w:w="1102" w:type="pct"/>
            <w:shd w:val="clear" w:color="auto" w:fill="auto"/>
            <w:noWrap/>
            <w:vAlign w:val="bottom"/>
            <w:hideMark/>
          </w:tcPr>
          <w:p w14:paraId="06767F6E" w14:textId="27446C0E"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2</w:t>
            </w:r>
            <w:r w:rsidR="00793FBD" w:rsidRPr="00320E25">
              <w:rPr>
                <w:rFonts w:ascii="Aptos Narrow" w:hAnsi="Aptos Narrow"/>
                <w:color w:val="000000"/>
                <w:kern w:val="0"/>
                <w:sz w:val="20"/>
                <w14:ligatures w14:val="none"/>
              </w:rPr>
              <w:t xml:space="preserve"> (</w:t>
            </w:r>
            <w:r w:rsidR="006B794A" w:rsidRPr="00320E25">
              <w:rPr>
                <w:rFonts w:ascii="Aptos Narrow" w:hAnsi="Aptos Narrow"/>
                <w:color w:val="000000"/>
                <w:kern w:val="0"/>
                <w:sz w:val="20"/>
                <w14:ligatures w14:val="none"/>
              </w:rPr>
              <w:t>Benign keratosis-like lesions</w:t>
            </w:r>
            <w:r w:rsidR="00793FBD" w:rsidRPr="00320E25">
              <w:rPr>
                <w:rFonts w:ascii="Aptos Narrow" w:hAnsi="Aptos Narrow"/>
                <w:color w:val="000000"/>
                <w:kern w:val="0"/>
                <w:sz w:val="20"/>
                <w14:ligatures w14:val="none"/>
              </w:rPr>
              <w:t>)</w:t>
            </w:r>
          </w:p>
        </w:tc>
        <w:tc>
          <w:tcPr>
            <w:tcW w:w="997" w:type="pct"/>
            <w:shd w:val="clear" w:color="auto" w:fill="auto"/>
            <w:noWrap/>
            <w:vAlign w:val="bottom"/>
            <w:hideMark/>
          </w:tcPr>
          <w:p w14:paraId="0B03531D"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0.684932</w:t>
            </w:r>
          </w:p>
        </w:tc>
        <w:tc>
          <w:tcPr>
            <w:tcW w:w="997" w:type="pct"/>
            <w:shd w:val="clear" w:color="auto" w:fill="auto"/>
            <w:noWrap/>
            <w:vAlign w:val="bottom"/>
            <w:hideMark/>
          </w:tcPr>
          <w:p w14:paraId="19984333"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0.688073</w:t>
            </w:r>
          </w:p>
        </w:tc>
        <w:tc>
          <w:tcPr>
            <w:tcW w:w="997" w:type="pct"/>
            <w:shd w:val="clear" w:color="auto" w:fill="auto"/>
            <w:noWrap/>
            <w:vAlign w:val="bottom"/>
            <w:hideMark/>
          </w:tcPr>
          <w:p w14:paraId="0156AFD5"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0.686499</w:t>
            </w:r>
          </w:p>
        </w:tc>
        <w:tc>
          <w:tcPr>
            <w:tcW w:w="908" w:type="pct"/>
            <w:shd w:val="clear" w:color="auto" w:fill="auto"/>
            <w:noWrap/>
            <w:vAlign w:val="bottom"/>
            <w:hideMark/>
          </w:tcPr>
          <w:p w14:paraId="75A4299C"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218</w:t>
            </w:r>
          </w:p>
        </w:tc>
      </w:tr>
      <w:tr w:rsidR="00320E25" w:rsidRPr="00320E25" w14:paraId="7912CB6B" w14:textId="77777777" w:rsidTr="00351D6A">
        <w:trPr>
          <w:trHeight w:val="300"/>
        </w:trPr>
        <w:tc>
          <w:tcPr>
            <w:tcW w:w="1102" w:type="pct"/>
            <w:shd w:val="clear" w:color="auto" w:fill="auto"/>
            <w:noWrap/>
            <w:vAlign w:val="bottom"/>
            <w:hideMark/>
          </w:tcPr>
          <w:p w14:paraId="03B1EC65" w14:textId="53EB1AC3"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3</w:t>
            </w:r>
            <w:r w:rsidR="00793FBD" w:rsidRPr="00320E25">
              <w:rPr>
                <w:rFonts w:ascii="Aptos Narrow" w:hAnsi="Aptos Narrow"/>
                <w:color w:val="000000"/>
                <w:kern w:val="0"/>
                <w:sz w:val="20"/>
                <w14:ligatures w14:val="none"/>
              </w:rPr>
              <w:t xml:space="preserve"> (</w:t>
            </w:r>
            <w:r w:rsidR="006B794A" w:rsidRPr="00320E25">
              <w:rPr>
                <w:rFonts w:ascii="Aptos Narrow" w:hAnsi="Aptos Narrow"/>
                <w:color w:val="000000"/>
                <w:kern w:val="0"/>
                <w:sz w:val="20"/>
                <w14:ligatures w14:val="none"/>
              </w:rPr>
              <w:t>Dermatofibroma</w:t>
            </w:r>
            <w:r w:rsidR="00793FBD" w:rsidRPr="00320E25">
              <w:rPr>
                <w:rFonts w:ascii="Aptos Narrow" w:hAnsi="Aptos Narrow"/>
                <w:color w:val="000000"/>
                <w:kern w:val="0"/>
                <w:sz w:val="20"/>
                <w14:ligatures w14:val="none"/>
              </w:rPr>
              <w:t>)</w:t>
            </w:r>
          </w:p>
        </w:tc>
        <w:tc>
          <w:tcPr>
            <w:tcW w:w="997" w:type="pct"/>
            <w:shd w:val="clear" w:color="auto" w:fill="auto"/>
            <w:noWrap/>
            <w:vAlign w:val="bottom"/>
            <w:hideMark/>
          </w:tcPr>
          <w:p w14:paraId="5BC682A8"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0.866667</w:t>
            </w:r>
          </w:p>
        </w:tc>
        <w:tc>
          <w:tcPr>
            <w:tcW w:w="997" w:type="pct"/>
            <w:shd w:val="clear" w:color="auto" w:fill="auto"/>
            <w:noWrap/>
            <w:vAlign w:val="bottom"/>
            <w:hideMark/>
          </w:tcPr>
          <w:p w14:paraId="698F4810"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0.565217</w:t>
            </w:r>
          </w:p>
        </w:tc>
        <w:tc>
          <w:tcPr>
            <w:tcW w:w="997" w:type="pct"/>
            <w:shd w:val="clear" w:color="auto" w:fill="auto"/>
            <w:noWrap/>
            <w:vAlign w:val="bottom"/>
            <w:hideMark/>
          </w:tcPr>
          <w:p w14:paraId="38CC7045"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0.684211</w:t>
            </w:r>
          </w:p>
        </w:tc>
        <w:tc>
          <w:tcPr>
            <w:tcW w:w="908" w:type="pct"/>
            <w:shd w:val="clear" w:color="auto" w:fill="auto"/>
            <w:noWrap/>
            <w:vAlign w:val="bottom"/>
            <w:hideMark/>
          </w:tcPr>
          <w:p w14:paraId="15FBD478"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23</w:t>
            </w:r>
          </w:p>
        </w:tc>
      </w:tr>
      <w:tr w:rsidR="00320E25" w:rsidRPr="00320E25" w14:paraId="587ACE84" w14:textId="77777777" w:rsidTr="00351D6A">
        <w:trPr>
          <w:trHeight w:val="300"/>
        </w:trPr>
        <w:tc>
          <w:tcPr>
            <w:tcW w:w="1102" w:type="pct"/>
            <w:shd w:val="clear" w:color="auto" w:fill="auto"/>
            <w:noWrap/>
            <w:vAlign w:val="bottom"/>
            <w:hideMark/>
          </w:tcPr>
          <w:p w14:paraId="6112C12E" w14:textId="29AE8736"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4</w:t>
            </w:r>
            <w:r w:rsidR="00793FBD" w:rsidRPr="00320E25">
              <w:rPr>
                <w:rFonts w:ascii="Aptos Narrow" w:hAnsi="Aptos Narrow"/>
                <w:color w:val="000000"/>
                <w:kern w:val="0"/>
                <w:sz w:val="20"/>
                <w14:ligatures w14:val="none"/>
              </w:rPr>
              <w:t xml:space="preserve"> (</w:t>
            </w:r>
            <w:r w:rsidR="006B794A" w:rsidRPr="00320E25">
              <w:rPr>
                <w:rFonts w:ascii="Aptos Narrow" w:hAnsi="Aptos Narrow"/>
                <w:color w:val="000000"/>
                <w:kern w:val="0"/>
                <w:sz w:val="20"/>
                <w14:ligatures w14:val="none"/>
              </w:rPr>
              <w:t>Melanoma</w:t>
            </w:r>
            <w:r w:rsidR="00793FBD" w:rsidRPr="00320E25">
              <w:rPr>
                <w:rFonts w:ascii="Aptos Narrow" w:hAnsi="Aptos Narrow"/>
                <w:color w:val="000000"/>
                <w:kern w:val="0"/>
                <w:sz w:val="20"/>
                <w14:ligatures w14:val="none"/>
              </w:rPr>
              <w:t>)</w:t>
            </w:r>
          </w:p>
        </w:tc>
        <w:tc>
          <w:tcPr>
            <w:tcW w:w="997" w:type="pct"/>
            <w:shd w:val="clear" w:color="auto" w:fill="auto"/>
            <w:noWrap/>
            <w:vAlign w:val="bottom"/>
            <w:hideMark/>
          </w:tcPr>
          <w:p w14:paraId="2789DE8D"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0.711538</w:t>
            </w:r>
          </w:p>
        </w:tc>
        <w:tc>
          <w:tcPr>
            <w:tcW w:w="997" w:type="pct"/>
            <w:shd w:val="clear" w:color="auto" w:fill="auto"/>
            <w:noWrap/>
            <w:vAlign w:val="bottom"/>
            <w:hideMark/>
          </w:tcPr>
          <w:p w14:paraId="6F2B7CB8"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0.666667</w:t>
            </w:r>
          </w:p>
        </w:tc>
        <w:tc>
          <w:tcPr>
            <w:tcW w:w="997" w:type="pct"/>
            <w:shd w:val="clear" w:color="auto" w:fill="auto"/>
            <w:noWrap/>
            <w:vAlign w:val="bottom"/>
            <w:hideMark/>
          </w:tcPr>
          <w:p w14:paraId="725C9334"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0.688372</w:t>
            </w:r>
          </w:p>
        </w:tc>
        <w:tc>
          <w:tcPr>
            <w:tcW w:w="908" w:type="pct"/>
            <w:shd w:val="clear" w:color="auto" w:fill="auto"/>
            <w:noWrap/>
            <w:vAlign w:val="bottom"/>
            <w:hideMark/>
          </w:tcPr>
          <w:p w14:paraId="6488358A"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222</w:t>
            </w:r>
          </w:p>
        </w:tc>
      </w:tr>
      <w:tr w:rsidR="00320E25" w:rsidRPr="00320E25" w14:paraId="7FC3D431" w14:textId="77777777" w:rsidTr="00351D6A">
        <w:trPr>
          <w:trHeight w:val="300"/>
        </w:trPr>
        <w:tc>
          <w:tcPr>
            <w:tcW w:w="1102" w:type="pct"/>
            <w:shd w:val="clear" w:color="auto" w:fill="auto"/>
            <w:noWrap/>
            <w:vAlign w:val="bottom"/>
            <w:hideMark/>
          </w:tcPr>
          <w:p w14:paraId="7A51808E" w14:textId="32BB2C7B"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5</w:t>
            </w:r>
            <w:r w:rsidR="00793FBD" w:rsidRPr="00320E25">
              <w:rPr>
                <w:rFonts w:ascii="Aptos Narrow" w:hAnsi="Aptos Narrow"/>
                <w:color w:val="000000"/>
                <w:kern w:val="0"/>
                <w:sz w:val="20"/>
                <w14:ligatures w14:val="none"/>
              </w:rPr>
              <w:t xml:space="preserve"> (</w:t>
            </w:r>
            <w:r w:rsidR="006B794A" w:rsidRPr="00320E25">
              <w:rPr>
                <w:rFonts w:ascii="Aptos Narrow" w:hAnsi="Aptos Narrow"/>
                <w:color w:val="000000"/>
                <w:kern w:val="0"/>
                <w:sz w:val="20"/>
                <w14:ligatures w14:val="none"/>
              </w:rPr>
              <w:t>Melanocytic nevi</w:t>
            </w:r>
            <w:r w:rsidR="00793FBD" w:rsidRPr="00320E25">
              <w:rPr>
                <w:rFonts w:ascii="Aptos Narrow" w:hAnsi="Aptos Narrow"/>
                <w:color w:val="000000"/>
                <w:kern w:val="0"/>
                <w:sz w:val="20"/>
                <w14:ligatures w14:val="none"/>
              </w:rPr>
              <w:t>)</w:t>
            </w:r>
          </w:p>
        </w:tc>
        <w:tc>
          <w:tcPr>
            <w:tcW w:w="997" w:type="pct"/>
            <w:shd w:val="clear" w:color="auto" w:fill="auto"/>
            <w:noWrap/>
            <w:vAlign w:val="bottom"/>
            <w:hideMark/>
          </w:tcPr>
          <w:p w14:paraId="23BDC94A"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0.913931</w:t>
            </w:r>
          </w:p>
        </w:tc>
        <w:tc>
          <w:tcPr>
            <w:tcW w:w="997" w:type="pct"/>
            <w:shd w:val="clear" w:color="auto" w:fill="auto"/>
            <w:noWrap/>
            <w:vAlign w:val="bottom"/>
            <w:hideMark/>
          </w:tcPr>
          <w:p w14:paraId="42DFDF8B"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0.940691</w:t>
            </w:r>
          </w:p>
        </w:tc>
        <w:tc>
          <w:tcPr>
            <w:tcW w:w="997" w:type="pct"/>
            <w:shd w:val="clear" w:color="auto" w:fill="auto"/>
            <w:noWrap/>
            <w:vAlign w:val="bottom"/>
            <w:hideMark/>
          </w:tcPr>
          <w:p w14:paraId="218FB229"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0.927118</w:t>
            </w:r>
          </w:p>
        </w:tc>
        <w:tc>
          <w:tcPr>
            <w:tcW w:w="908" w:type="pct"/>
            <w:shd w:val="clear" w:color="auto" w:fill="auto"/>
            <w:noWrap/>
            <w:vAlign w:val="bottom"/>
            <w:hideMark/>
          </w:tcPr>
          <w:p w14:paraId="20B2A07E"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1332</w:t>
            </w:r>
          </w:p>
        </w:tc>
      </w:tr>
      <w:tr w:rsidR="00320E25" w:rsidRPr="00320E25" w14:paraId="6A917286" w14:textId="77777777" w:rsidTr="00351D6A">
        <w:trPr>
          <w:trHeight w:val="300"/>
        </w:trPr>
        <w:tc>
          <w:tcPr>
            <w:tcW w:w="1102" w:type="pct"/>
            <w:shd w:val="clear" w:color="auto" w:fill="auto"/>
            <w:noWrap/>
            <w:vAlign w:val="bottom"/>
            <w:hideMark/>
          </w:tcPr>
          <w:p w14:paraId="16B05483" w14:textId="4356DA70"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6</w:t>
            </w:r>
            <w:r w:rsidR="00793FBD" w:rsidRPr="00320E25">
              <w:rPr>
                <w:rFonts w:ascii="Aptos Narrow" w:hAnsi="Aptos Narrow"/>
                <w:color w:val="000000"/>
                <w:kern w:val="0"/>
                <w:sz w:val="20"/>
                <w14:ligatures w14:val="none"/>
              </w:rPr>
              <w:t xml:space="preserve"> (</w:t>
            </w:r>
            <w:r w:rsidR="007F7823" w:rsidRPr="00320E25">
              <w:rPr>
                <w:rFonts w:ascii="Aptos Narrow" w:hAnsi="Aptos Narrow"/>
                <w:color w:val="000000"/>
                <w:kern w:val="0"/>
                <w:sz w:val="20"/>
                <w14:ligatures w14:val="none"/>
              </w:rPr>
              <w:t>Vascular lesions</w:t>
            </w:r>
            <w:r w:rsidR="00793FBD" w:rsidRPr="00320E25">
              <w:rPr>
                <w:rFonts w:ascii="Aptos Narrow" w:hAnsi="Aptos Narrow"/>
                <w:color w:val="000000"/>
                <w:kern w:val="0"/>
                <w:sz w:val="20"/>
                <w14:ligatures w14:val="none"/>
              </w:rPr>
              <w:t>)</w:t>
            </w:r>
          </w:p>
        </w:tc>
        <w:tc>
          <w:tcPr>
            <w:tcW w:w="997" w:type="pct"/>
            <w:shd w:val="clear" w:color="auto" w:fill="auto"/>
            <w:noWrap/>
            <w:vAlign w:val="bottom"/>
            <w:hideMark/>
          </w:tcPr>
          <w:p w14:paraId="05A6F10C"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0.92</w:t>
            </w:r>
          </w:p>
        </w:tc>
        <w:tc>
          <w:tcPr>
            <w:tcW w:w="997" w:type="pct"/>
            <w:shd w:val="clear" w:color="auto" w:fill="auto"/>
            <w:noWrap/>
            <w:vAlign w:val="bottom"/>
            <w:hideMark/>
          </w:tcPr>
          <w:p w14:paraId="707A0976"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0.821429</w:t>
            </w:r>
          </w:p>
        </w:tc>
        <w:tc>
          <w:tcPr>
            <w:tcW w:w="997" w:type="pct"/>
            <w:shd w:val="clear" w:color="auto" w:fill="auto"/>
            <w:noWrap/>
            <w:vAlign w:val="bottom"/>
            <w:hideMark/>
          </w:tcPr>
          <w:p w14:paraId="14C9E53D"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0.867925</w:t>
            </w:r>
          </w:p>
        </w:tc>
        <w:tc>
          <w:tcPr>
            <w:tcW w:w="908" w:type="pct"/>
            <w:shd w:val="clear" w:color="auto" w:fill="auto"/>
            <w:noWrap/>
            <w:vAlign w:val="bottom"/>
            <w:hideMark/>
          </w:tcPr>
          <w:p w14:paraId="206C01E5"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28</w:t>
            </w:r>
          </w:p>
        </w:tc>
      </w:tr>
      <w:tr w:rsidR="00320E25" w:rsidRPr="00320E25" w14:paraId="50BACE96" w14:textId="77777777" w:rsidTr="00351D6A">
        <w:trPr>
          <w:trHeight w:val="300"/>
        </w:trPr>
        <w:tc>
          <w:tcPr>
            <w:tcW w:w="1102" w:type="pct"/>
            <w:shd w:val="clear" w:color="auto" w:fill="auto"/>
            <w:noWrap/>
            <w:vAlign w:val="bottom"/>
            <w:hideMark/>
          </w:tcPr>
          <w:p w14:paraId="68E371B1"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accuracy</w:t>
            </w:r>
          </w:p>
        </w:tc>
        <w:tc>
          <w:tcPr>
            <w:tcW w:w="997" w:type="pct"/>
            <w:shd w:val="clear" w:color="auto" w:fill="auto"/>
            <w:noWrap/>
            <w:vAlign w:val="bottom"/>
            <w:hideMark/>
          </w:tcPr>
          <w:p w14:paraId="788D8C88"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0.850904</w:t>
            </w:r>
          </w:p>
        </w:tc>
        <w:tc>
          <w:tcPr>
            <w:tcW w:w="997" w:type="pct"/>
            <w:shd w:val="clear" w:color="auto" w:fill="auto"/>
            <w:noWrap/>
            <w:vAlign w:val="bottom"/>
            <w:hideMark/>
          </w:tcPr>
          <w:p w14:paraId="6955398F"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0.850904</w:t>
            </w:r>
          </w:p>
        </w:tc>
        <w:tc>
          <w:tcPr>
            <w:tcW w:w="997" w:type="pct"/>
            <w:shd w:val="clear" w:color="auto" w:fill="auto"/>
            <w:noWrap/>
            <w:vAlign w:val="bottom"/>
            <w:hideMark/>
          </w:tcPr>
          <w:p w14:paraId="058E2268"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0.850904</w:t>
            </w:r>
          </w:p>
        </w:tc>
        <w:tc>
          <w:tcPr>
            <w:tcW w:w="908" w:type="pct"/>
            <w:shd w:val="clear" w:color="auto" w:fill="auto"/>
            <w:noWrap/>
            <w:vAlign w:val="bottom"/>
            <w:hideMark/>
          </w:tcPr>
          <w:p w14:paraId="38CAA222" w14:textId="77777777" w:rsidR="009A6768" w:rsidRPr="00320E25" w:rsidRDefault="009A6768" w:rsidP="004A4EAC">
            <w:pPr>
              <w:spacing w:after="0" w:line="240" w:lineRule="auto"/>
              <w:jc w:val="center"/>
              <w:rPr>
                <w:rFonts w:ascii="Aptos Narrow" w:hAnsi="Aptos Narrow"/>
                <w:color w:val="000000"/>
                <w:kern w:val="0"/>
                <w:sz w:val="20"/>
                <w14:ligatures w14:val="none"/>
              </w:rPr>
            </w:pPr>
          </w:p>
        </w:tc>
      </w:tr>
      <w:tr w:rsidR="00320E25" w:rsidRPr="00320E25" w14:paraId="5805CDF9" w14:textId="77777777" w:rsidTr="00351D6A">
        <w:trPr>
          <w:trHeight w:val="300"/>
        </w:trPr>
        <w:tc>
          <w:tcPr>
            <w:tcW w:w="1102" w:type="pct"/>
            <w:shd w:val="clear" w:color="auto" w:fill="auto"/>
            <w:noWrap/>
            <w:vAlign w:val="bottom"/>
            <w:hideMark/>
          </w:tcPr>
          <w:p w14:paraId="29944156"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macro avg</w:t>
            </w:r>
          </w:p>
        </w:tc>
        <w:tc>
          <w:tcPr>
            <w:tcW w:w="997" w:type="pct"/>
            <w:shd w:val="clear" w:color="auto" w:fill="auto"/>
            <w:noWrap/>
            <w:vAlign w:val="bottom"/>
            <w:hideMark/>
          </w:tcPr>
          <w:p w14:paraId="379B48D9"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0.784738</w:t>
            </w:r>
          </w:p>
        </w:tc>
        <w:tc>
          <w:tcPr>
            <w:tcW w:w="997" w:type="pct"/>
            <w:shd w:val="clear" w:color="auto" w:fill="auto"/>
            <w:noWrap/>
            <w:vAlign w:val="bottom"/>
            <w:hideMark/>
          </w:tcPr>
          <w:p w14:paraId="5B46870B"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0.707682</w:t>
            </w:r>
          </w:p>
        </w:tc>
        <w:tc>
          <w:tcPr>
            <w:tcW w:w="997" w:type="pct"/>
            <w:shd w:val="clear" w:color="auto" w:fill="auto"/>
            <w:noWrap/>
            <w:vAlign w:val="bottom"/>
            <w:hideMark/>
          </w:tcPr>
          <w:p w14:paraId="3BB7A583"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0.740732</w:t>
            </w:r>
          </w:p>
        </w:tc>
        <w:tc>
          <w:tcPr>
            <w:tcW w:w="908" w:type="pct"/>
            <w:shd w:val="clear" w:color="auto" w:fill="auto"/>
            <w:noWrap/>
            <w:vAlign w:val="bottom"/>
            <w:hideMark/>
          </w:tcPr>
          <w:p w14:paraId="0F555761"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1992</w:t>
            </w:r>
          </w:p>
        </w:tc>
      </w:tr>
      <w:tr w:rsidR="00320E25" w:rsidRPr="00320E25" w14:paraId="6C7F8550" w14:textId="77777777" w:rsidTr="00351D6A">
        <w:trPr>
          <w:trHeight w:val="300"/>
        </w:trPr>
        <w:tc>
          <w:tcPr>
            <w:tcW w:w="1102" w:type="pct"/>
            <w:shd w:val="clear" w:color="auto" w:fill="auto"/>
            <w:noWrap/>
            <w:vAlign w:val="bottom"/>
            <w:hideMark/>
          </w:tcPr>
          <w:p w14:paraId="71BBA9F6"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weighted avg</w:t>
            </w:r>
          </w:p>
        </w:tc>
        <w:tc>
          <w:tcPr>
            <w:tcW w:w="997" w:type="pct"/>
            <w:shd w:val="clear" w:color="auto" w:fill="auto"/>
            <w:noWrap/>
            <w:vAlign w:val="bottom"/>
            <w:hideMark/>
          </w:tcPr>
          <w:p w14:paraId="477440C5"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0.847812</w:t>
            </w:r>
          </w:p>
        </w:tc>
        <w:tc>
          <w:tcPr>
            <w:tcW w:w="997" w:type="pct"/>
            <w:shd w:val="clear" w:color="auto" w:fill="auto"/>
            <w:noWrap/>
            <w:vAlign w:val="bottom"/>
            <w:hideMark/>
          </w:tcPr>
          <w:p w14:paraId="51E5AFE4"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0.850904</w:t>
            </w:r>
          </w:p>
        </w:tc>
        <w:tc>
          <w:tcPr>
            <w:tcW w:w="997" w:type="pct"/>
            <w:shd w:val="clear" w:color="auto" w:fill="auto"/>
            <w:noWrap/>
            <w:vAlign w:val="bottom"/>
            <w:hideMark/>
          </w:tcPr>
          <w:p w14:paraId="73998E00"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0.848619</w:t>
            </w:r>
          </w:p>
        </w:tc>
        <w:tc>
          <w:tcPr>
            <w:tcW w:w="908" w:type="pct"/>
            <w:shd w:val="clear" w:color="auto" w:fill="auto"/>
            <w:noWrap/>
            <w:vAlign w:val="bottom"/>
            <w:hideMark/>
          </w:tcPr>
          <w:p w14:paraId="64E97D79" w14:textId="77777777" w:rsidR="009A6768" w:rsidRPr="00320E25" w:rsidRDefault="009A6768" w:rsidP="004A4EAC">
            <w:pPr>
              <w:spacing w:after="0" w:line="240" w:lineRule="auto"/>
              <w:jc w:val="center"/>
              <w:rPr>
                <w:rFonts w:ascii="Aptos Narrow" w:hAnsi="Aptos Narrow"/>
                <w:color w:val="000000"/>
                <w:kern w:val="0"/>
                <w:sz w:val="20"/>
                <w14:ligatures w14:val="none"/>
              </w:rPr>
            </w:pPr>
            <w:r w:rsidRPr="00320E25">
              <w:rPr>
                <w:rFonts w:ascii="Aptos Narrow" w:hAnsi="Aptos Narrow"/>
                <w:color w:val="000000"/>
                <w:kern w:val="0"/>
                <w:sz w:val="20"/>
                <w14:ligatures w14:val="none"/>
              </w:rPr>
              <w:t>1992</w:t>
            </w:r>
          </w:p>
        </w:tc>
      </w:tr>
    </w:tbl>
    <w:p w14:paraId="69E5C686" w14:textId="08582746" w:rsidR="00DE0431" w:rsidRPr="00320E25" w:rsidRDefault="009A6768" w:rsidP="009C36D2">
      <w:pPr>
        <w:spacing w:before="240"/>
        <w:jc w:val="center"/>
        <w:rPr>
          <w:b/>
          <w:bCs/>
          <w:sz w:val="22"/>
          <w:szCs w:val="22"/>
        </w:rPr>
      </w:pPr>
      <w:r w:rsidRPr="00320E25">
        <w:rPr>
          <w:b/>
          <w:bCs/>
          <w:sz w:val="22"/>
          <w:szCs w:val="22"/>
        </w:rPr>
        <w:t xml:space="preserve">Table </w:t>
      </w:r>
      <w:r w:rsidR="00295902" w:rsidRPr="00320E25">
        <w:rPr>
          <w:b/>
          <w:bCs/>
          <w:sz w:val="22"/>
          <w:szCs w:val="22"/>
        </w:rPr>
        <w:t>4</w:t>
      </w:r>
    </w:p>
    <w:p w14:paraId="6A703A15" w14:textId="7BAC5B2F" w:rsidR="006C071B" w:rsidRPr="00320E25" w:rsidRDefault="009C36D2" w:rsidP="009A6768">
      <w:pPr>
        <w:jc w:val="center"/>
        <w:rPr>
          <w:sz w:val="22"/>
          <w:szCs w:val="22"/>
        </w:rPr>
      </w:pPr>
      <w:r w:rsidRPr="00320E25">
        <w:rPr>
          <w:noProof/>
        </w:rPr>
        <w:drawing>
          <wp:inline distT="0" distB="0" distL="0" distR="0" wp14:anchorId="1E330466" wp14:editId="1874E451">
            <wp:extent cx="5943600" cy="4665980"/>
            <wp:effectExtent l="0" t="0" r="0" b="1270"/>
            <wp:docPr id="1394499926"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926" name="Picture 2" descr="A screenshot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4C830863" w14:textId="1F090EC8" w:rsidR="009C36D2" w:rsidRPr="00320E25" w:rsidRDefault="009C36D2" w:rsidP="009A6768">
      <w:pPr>
        <w:jc w:val="center"/>
        <w:rPr>
          <w:sz w:val="22"/>
          <w:szCs w:val="22"/>
        </w:rPr>
      </w:pPr>
      <w:r w:rsidRPr="00320E25">
        <w:rPr>
          <w:sz w:val="22"/>
          <w:szCs w:val="22"/>
        </w:rPr>
        <w:t>Fig. 6</w:t>
      </w:r>
    </w:p>
    <w:p w14:paraId="6215B718" w14:textId="3177F0E7" w:rsidR="00687783" w:rsidRPr="00320E25" w:rsidRDefault="00A062B2" w:rsidP="00A062B2">
      <w:pPr>
        <w:rPr>
          <w:sz w:val="22"/>
          <w:szCs w:val="22"/>
        </w:rPr>
      </w:pPr>
      <w:r w:rsidRPr="00320E25">
        <w:rPr>
          <w:sz w:val="22"/>
          <w:szCs w:val="22"/>
        </w:rPr>
        <w:t>As shown above, our most accurate</w:t>
      </w:r>
      <w:r w:rsidR="00687783" w:rsidRPr="00320E25">
        <w:rPr>
          <w:sz w:val="22"/>
          <w:szCs w:val="22"/>
        </w:rPr>
        <w:t xml:space="preserve"> model achieved consistent performance on unseen test data, with </w:t>
      </w:r>
      <w:r w:rsidR="002A6C97" w:rsidRPr="00320E25">
        <w:rPr>
          <w:sz w:val="22"/>
          <w:szCs w:val="22"/>
        </w:rPr>
        <w:t>Macro-</w:t>
      </w:r>
      <w:r w:rsidR="00687783" w:rsidRPr="00320E25">
        <w:rPr>
          <w:sz w:val="22"/>
        </w:rPr>
        <w:t>F1</w:t>
      </w:r>
      <w:r w:rsidR="00687783" w:rsidRPr="00320E25">
        <w:rPr>
          <w:sz w:val="22"/>
          <w:szCs w:val="22"/>
        </w:rPr>
        <w:t xml:space="preserve"> reaching 0.7407 and AUC-ROC up to 0.97.</w:t>
      </w:r>
    </w:p>
    <w:p w14:paraId="761DF340" w14:textId="25EE765D" w:rsidR="00687783" w:rsidRPr="00320E25" w:rsidRDefault="00687783" w:rsidP="00687783">
      <w:pPr>
        <w:rPr>
          <w:sz w:val="22"/>
          <w:szCs w:val="22"/>
        </w:rPr>
      </w:pPr>
      <w:r w:rsidRPr="00320E25">
        <w:rPr>
          <w:sz w:val="22"/>
          <w:szCs w:val="22"/>
        </w:rPr>
        <w:t>However, classification of underrepresented classes like vascular lesions and dermatofibroma remained challenging, even with oversampling. These findings suggest the need for additional strategies, such as augmentation</w:t>
      </w:r>
      <w:r w:rsidR="006F539A" w:rsidRPr="00320E25">
        <w:rPr>
          <w:sz w:val="22"/>
          <w:szCs w:val="22"/>
        </w:rPr>
        <w:t xml:space="preserve"> of training samples</w:t>
      </w:r>
      <w:r w:rsidRPr="00320E25">
        <w:rPr>
          <w:sz w:val="22"/>
          <w:szCs w:val="22"/>
        </w:rPr>
        <w:t xml:space="preserve"> or contrastive fine-tuning</w:t>
      </w:r>
      <w:r w:rsidR="006F539A" w:rsidRPr="00320E25">
        <w:rPr>
          <w:sz w:val="22"/>
          <w:szCs w:val="22"/>
        </w:rPr>
        <w:t xml:space="preserve"> of the embedding model</w:t>
      </w:r>
      <w:r w:rsidRPr="00320E25">
        <w:rPr>
          <w:sz w:val="22"/>
          <w:szCs w:val="22"/>
        </w:rPr>
        <w:t>.</w:t>
      </w:r>
    </w:p>
    <w:p w14:paraId="73DE2C2C" w14:textId="0701BE0E" w:rsidR="0006067A" w:rsidRPr="00320E25" w:rsidRDefault="0006067A" w:rsidP="005434A4">
      <w:pPr>
        <w:keepNext/>
        <w:keepLines/>
        <w:rPr>
          <w:b/>
          <w:bCs/>
          <w:sz w:val="22"/>
          <w:szCs w:val="22"/>
        </w:rPr>
      </w:pPr>
      <w:r w:rsidRPr="00320E25">
        <w:rPr>
          <w:b/>
          <w:bCs/>
          <w:sz w:val="22"/>
          <w:szCs w:val="22"/>
        </w:rPr>
        <w:t>3.4</w:t>
      </w:r>
      <w:r w:rsidR="00491F95" w:rsidRPr="00320E25">
        <w:rPr>
          <w:b/>
          <w:bCs/>
          <w:sz w:val="22"/>
          <w:szCs w:val="22"/>
        </w:rPr>
        <w:t xml:space="preserve"> Case Analysis: Misclassification Between Class 4 and Class 5</w:t>
      </w:r>
    </w:p>
    <w:p w14:paraId="25F3021D" w14:textId="7D5C935A" w:rsidR="007914DA" w:rsidRPr="00320E25" w:rsidRDefault="007914DA" w:rsidP="005434A4">
      <w:pPr>
        <w:keepNext/>
        <w:keepLines/>
        <w:rPr>
          <w:sz w:val="22"/>
          <w:szCs w:val="22"/>
        </w:rPr>
      </w:pPr>
      <w:r w:rsidRPr="00320E25">
        <w:rPr>
          <w:sz w:val="22"/>
          <w:szCs w:val="22"/>
        </w:rPr>
        <w:t>To gain further insight into the model's behavior, we examined four misclassified images (</w:t>
      </w:r>
      <w:r w:rsidRPr="00320E25">
        <w:rPr>
          <w:sz w:val="22"/>
        </w:rPr>
        <w:t>Fig. 7</w:t>
      </w:r>
      <w:r w:rsidRPr="00320E25">
        <w:rPr>
          <w:sz w:val="22"/>
          <w:szCs w:val="22"/>
        </w:rPr>
        <w:t>) where the confusion occurred between Class 4 and Class 5. Specifically:</w:t>
      </w:r>
    </w:p>
    <w:p w14:paraId="2AB4AE1C" w14:textId="7005C494" w:rsidR="007914DA" w:rsidRPr="00320E25" w:rsidRDefault="007914DA" w:rsidP="00320E25">
      <w:pPr>
        <w:pStyle w:val="ListParagraph"/>
        <w:numPr>
          <w:ilvl w:val="0"/>
          <w:numId w:val="4"/>
        </w:numPr>
        <w:rPr>
          <w:sz w:val="22"/>
        </w:rPr>
      </w:pPr>
      <w:r w:rsidRPr="00320E25">
        <w:rPr>
          <w:sz w:val="22"/>
        </w:rPr>
        <w:t xml:space="preserve">Top row: Images from Class </w:t>
      </w:r>
      <w:r w:rsidR="00A96337" w:rsidRPr="00320E25">
        <w:rPr>
          <w:sz w:val="22"/>
        </w:rPr>
        <w:t>4</w:t>
      </w:r>
      <w:r w:rsidRPr="00320E25">
        <w:rPr>
          <w:sz w:val="22"/>
        </w:rPr>
        <w:t xml:space="preserve"> (true label) were misclassified as Class </w:t>
      </w:r>
      <w:r w:rsidR="00A96337" w:rsidRPr="00320E25">
        <w:rPr>
          <w:sz w:val="22"/>
        </w:rPr>
        <w:t>5</w:t>
      </w:r>
      <w:r w:rsidRPr="00320E25">
        <w:rPr>
          <w:sz w:val="22"/>
        </w:rPr>
        <w:t>.</w:t>
      </w:r>
    </w:p>
    <w:p w14:paraId="65FF8C7E" w14:textId="2E1F49DC" w:rsidR="00C94A98" w:rsidRPr="00320E25" w:rsidRDefault="007914DA" w:rsidP="00320E25">
      <w:pPr>
        <w:pStyle w:val="ListParagraph"/>
        <w:numPr>
          <w:ilvl w:val="0"/>
          <w:numId w:val="4"/>
        </w:numPr>
        <w:rPr>
          <w:sz w:val="22"/>
        </w:rPr>
      </w:pPr>
      <w:r w:rsidRPr="00320E25">
        <w:rPr>
          <w:sz w:val="22"/>
        </w:rPr>
        <w:t xml:space="preserve">Bottom row: Images from Class </w:t>
      </w:r>
      <w:r w:rsidR="00A96337" w:rsidRPr="00320E25">
        <w:rPr>
          <w:sz w:val="22"/>
        </w:rPr>
        <w:t>5</w:t>
      </w:r>
      <w:r w:rsidRPr="00320E25">
        <w:rPr>
          <w:sz w:val="22"/>
        </w:rPr>
        <w:t xml:space="preserve"> (true label) were misclassified as Class </w:t>
      </w:r>
      <w:r w:rsidR="00A96337" w:rsidRPr="00320E25">
        <w:rPr>
          <w:sz w:val="22"/>
        </w:rPr>
        <w:t>4</w:t>
      </w:r>
      <w:r w:rsidRPr="00320E25">
        <w:rPr>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232A" w:rsidRPr="00320E25" w14:paraId="0436457C" w14:textId="77777777" w:rsidTr="00320E25">
        <w:tc>
          <w:tcPr>
            <w:tcW w:w="4675" w:type="dxa"/>
          </w:tcPr>
          <w:p w14:paraId="27252A11" w14:textId="77777777" w:rsidR="0073232A" w:rsidRPr="00320E25" w:rsidRDefault="0073232A" w:rsidP="00C94A98">
            <w:pPr>
              <w:jc w:val="center"/>
              <w:rPr>
                <w:sz w:val="22"/>
                <w:szCs w:val="22"/>
              </w:rPr>
            </w:pPr>
            <w:r w:rsidRPr="00320E25">
              <w:rPr>
                <w:noProof/>
                <w:sz w:val="22"/>
                <w:szCs w:val="22"/>
              </w:rPr>
              <w:drawing>
                <wp:inline distT="0" distB="0" distL="0" distR="0" wp14:anchorId="30B573D1" wp14:editId="2CD555DF">
                  <wp:extent cx="2438400" cy="1828800"/>
                  <wp:effectExtent l="0" t="0" r="0" b="0"/>
                  <wp:docPr id="788742817" name="Picture 1" descr="A close-up of a skin dise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2817" name="Picture 1" descr="A close-up of a skin disea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7ADA12B" w14:textId="77777777" w:rsidR="00CB4FEF" w:rsidRPr="00320E25" w:rsidRDefault="00250CDC" w:rsidP="00C94A98">
            <w:pPr>
              <w:jc w:val="center"/>
              <w:rPr>
                <w:sz w:val="22"/>
                <w:szCs w:val="22"/>
              </w:rPr>
            </w:pPr>
            <w:r w:rsidRPr="00320E25">
              <w:rPr>
                <w:sz w:val="22"/>
                <w:szCs w:val="22"/>
              </w:rPr>
              <w:t>ISIC_0029272</w:t>
            </w:r>
            <w:r w:rsidR="00CB4FEF" w:rsidRPr="00320E25">
              <w:rPr>
                <w:sz w:val="22"/>
                <w:szCs w:val="22"/>
              </w:rPr>
              <w:t xml:space="preserve"> </w:t>
            </w:r>
          </w:p>
          <w:p w14:paraId="2863A2CB" w14:textId="659F05AE" w:rsidR="00250CDC" w:rsidRPr="00320E25" w:rsidRDefault="00CB4FEF" w:rsidP="00C94A98">
            <w:pPr>
              <w:jc w:val="center"/>
              <w:rPr>
                <w:sz w:val="22"/>
                <w:szCs w:val="22"/>
              </w:rPr>
            </w:pPr>
            <w:r w:rsidRPr="00320E25">
              <w:rPr>
                <w:sz w:val="22"/>
                <w:szCs w:val="22"/>
              </w:rPr>
              <w:t>(Class 4, misclassified as Class 5)</w:t>
            </w:r>
          </w:p>
        </w:tc>
        <w:tc>
          <w:tcPr>
            <w:tcW w:w="4675" w:type="dxa"/>
          </w:tcPr>
          <w:p w14:paraId="4B681B26" w14:textId="77777777" w:rsidR="0073232A" w:rsidRPr="00320E25" w:rsidRDefault="0073232A" w:rsidP="00C94A98">
            <w:pPr>
              <w:jc w:val="center"/>
              <w:rPr>
                <w:sz w:val="22"/>
                <w:szCs w:val="22"/>
              </w:rPr>
            </w:pPr>
            <w:r w:rsidRPr="00320E25">
              <w:rPr>
                <w:noProof/>
                <w:sz w:val="22"/>
                <w:szCs w:val="22"/>
              </w:rPr>
              <w:drawing>
                <wp:inline distT="0" distB="0" distL="0" distR="0" wp14:anchorId="5079C153" wp14:editId="5499D6E1">
                  <wp:extent cx="2438400" cy="1828800"/>
                  <wp:effectExtent l="0" t="0" r="0" b="0"/>
                  <wp:docPr id="606986224" name="Picture 2" descr="A close-up of a red and black b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86224" name="Picture 2" descr="A close-up of a red and black blo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26153F68" w14:textId="77777777" w:rsidR="00250CDC" w:rsidRPr="00320E25" w:rsidRDefault="00250CDC" w:rsidP="00C94A98">
            <w:pPr>
              <w:jc w:val="center"/>
              <w:rPr>
                <w:sz w:val="22"/>
                <w:szCs w:val="22"/>
              </w:rPr>
            </w:pPr>
            <w:r w:rsidRPr="00320E25">
              <w:rPr>
                <w:sz w:val="22"/>
                <w:szCs w:val="22"/>
              </w:rPr>
              <w:t>ISIC_0026930</w:t>
            </w:r>
          </w:p>
          <w:p w14:paraId="1169001E" w14:textId="3CA455A0" w:rsidR="00CB4FEF" w:rsidRPr="00320E25" w:rsidRDefault="00CB4FEF" w:rsidP="00C94A98">
            <w:pPr>
              <w:jc w:val="center"/>
              <w:rPr>
                <w:sz w:val="22"/>
                <w:szCs w:val="22"/>
              </w:rPr>
            </w:pPr>
            <w:r w:rsidRPr="00320E25">
              <w:rPr>
                <w:sz w:val="22"/>
                <w:szCs w:val="22"/>
              </w:rPr>
              <w:t>(Class 4, misclassified as Class 5)</w:t>
            </w:r>
          </w:p>
        </w:tc>
      </w:tr>
      <w:tr w:rsidR="0073232A" w:rsidRPr="00320E25" w14:paraId="10BB1B2F" w14:textId="77777777" w:rsidTr="00320E25">
        <w:tc>
          <w:tcPr>
            <w:tcW w:w="4675" w:type="dxa"/>
          </w:tcPr>
          <w:p w14:paraId="30607927" w14:textId="77777777" w:rsidR="0073232A" w:rsidRPr="00320E25" w:rsidRDefault="0073232A" w:rsidP="00C94A98">
            <w:pPr>
              <w:jc w:val="center"/>
              <w:rPr>
                <w:sz w:val="22"/>
                <w:szCs w:val="22"/>
              </w:rPr>
            </w:pPr>
            <w:r w:rsidRPr="00320E25">
              <w:rPr>
                <w:noProof/>
                <w:sz w:val="22"/>
                <w:szCs w:val="22"/>
              </w:rPr>
              <w:drawing>
                <wp:inline distT="0" distB="0" distL="0" distR="0" wp14:anchorId="65CE58F9" wp14:editId="70C870BC">
                  <wp:extent cx="2438400" cy="1828800"/>
                  <wp:effectExtent l="0" t="0" r="0" b="0"/>
                  <wp:docPr id="1334880237" name="Picture 3" descr="Close-up of a skin with dark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237" name="Picture 3" descr="Close-up of a skin with dark spo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19AFC2AC" w14:textId="77777777" w:rsidR="00250CDC" w:rsidRPr="00320E25" w:rsidRDefault="00250CDC" w:rsidP="00C94A98">
            <w:pPr>
              <w:jc w:val="center"/>
              <w:rPr>
                <w:sz w:val="22"/>
                <w:szCs w:val="22"/>
              </w:rPr>
            </w:pPr>
            <w:r w:rsidRPr="00320E25">
              <w:rPr>
                <w:sz w:val="22"/>
                <w:szCs w:val="22"/>
              </w:rPr>
              <w:t>ISIC_0030771</w:t>
            </w:r>
          </w:p>
          <w:p w14:paraId="31145D92" w14:textId="690D5297" w:rsidR="00CB4FEF" w:rsidRPr="00320E25" w:rsidRDefault="00CB4FEF" w:rsidP="00C94A98">
            <w:pPr>
              <w:jc w:val="center"/>
              <w:rPr>
                <w:sz w:val="22"/>
                <w:szCs w:val="22"/>
              </w:rPr>
            </w:pPr>
            <w:r w:rsidRPr="00320E25">
              <w:rPr>
                <w:sz w:val="22"/>
                <w:szCs w:val="22"/>
              </w:rPr>
              <w:t>(Class 5, misclassified as Class 4)</w:t>
            </w:r>
          </w:p>
        </w:tc>
        <w:tc>
          <w:tcPr>
            <w:tcW w:w="4675" w:type="dxa"/>
          </w:tcPr>
          <w:p w14:paraId="39684A32" w14:textId="77777777" w:rsidR="0073232A" w:rsidRPr="00320E25" w:rsidRDefault="0073232A" w:rsidP="00C94A98">
            <w:pPr>
              <w:jc w:val="center"/>
              <w:rPr>
                <w:sz w:val="22"/>
                <w:szCs w:val="22"/>
              </w:rPr>
            </w:pPr>
            <w:r w:rsidRPr="00320E25">
              <w:rPr>
                <w:noProof/>
                <w:sz w:val="22"/>
                <w:szCs w:val="22"/>
              </w:rPr>
              <w:drawing>
                <wp:inline distT="0" distB="0" distL="0" distR="0" wp14:anchorId="4F451D71" wp14:editId="5B83F7DB">
                  <wp:extent cx="2438400" cy="1828800"/>
                  <wp:effectExtent l="0" t="0" r="0" b="0"/>
                  <wp:docPr id="1267384719" name="Picture 4" descr="A close-up of a blister on a person's s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84719" name="Picture 4" descr="A close-up of a blister on a person's ski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A7B3017" w14:textId="77777777" w:rsidR="00250CDC" w:rsidRPr="00320E25" w:rsidRDefault="00A96337" w:rsidP="00C94A98">
            <w:pPr>
              <w:jc w:val="center"/>
              <w:rPr>
                <w:sz w:val="22"/>
                <w:szCs w:val="22"/>
              </w:rPr>
            </w:pPr>
            <w:r w:rsidRPr="00320E25">
              <w:rPr>
                <w:sz w:val="22"/>
                <w:szCs w:val="22"/>
              </w:rPr>
              <w:t>ISIC_0033266</w:t>
            </w:r>
          </w:p>
          <w:p w14:paraId="7556745D" w14:textId="6B137458" w:rsidR="00CB4FEF" w:rsidRPr="00320E25" w:rsidRDefault="00CB4FEF" w:rsidP="00C94A98">
            <w:pPr>
              <w:jc w:val="center"/>
              <w:rPr>
                <w:sz w:val="22"/>
                <w:szCs w:val="22"/>
              </w:rPr>
            </w:pPr>
            <w:r w:rsidRPr="00320E25">
              <w:rPr>
                <w:sz w:val="22"/>
                <w:szCs w:val="22"/>
              </w:rPr>
              <w:t>(Class 5, misclassified as Class 4)</w:t>
            </w:r>
          </w:p>
        </w:tc>
      </w:tr>
    </w:tbl>
    <w:p w14:paraId="0D8A4085" w14:textId="3D1BD12E" w:rsidR="007914DA" w:rsidRPr="00320E25" w:rsidRDefault="007914DA" w:rsidP="007914DA">
      <w:pPr>
        <w:jc w:val="center"/>
        <w:rPr>
          <w:sz w:val="22"/>
          <w:szCs w:val="22"/>
        </w:rPr>
      </w:pPr>
      <w:r w:rsidRPr="00320E25">
        <w:rPr>
          <w:sz w:val="22"/>
          <w:szCs w:val="22"/>
        </w:rPr>
        <w:t>Fig. 7</w:t>
      </w:r>
    </w:p>
    <w:p w14:paraId="76223E59" w14:textId="6401509F" w:rsidR="00BD7F9A" w:rsidRPr="00320E25" w:rsidRDefault="0023274F" w:rsidP="00BD7F9A">
      <w:pPr>
        <w:rPr>
          <w:sz w:val="22"/>
          <w:szCs w:val="22"/>
        </w:rPr>
      </w:pPr>
      <w:r w:rsidRPr="00320E25">
        <w:rPr>
          <w:sz w:val="22"/>
          <w:szCs w:val="22"/>
        </w:rPr>
        <w:t>Notably, the four images exhibit substantial visual similarity, making them difficult to distinguish—even for non-expert humans. Improving the model’s ability to differentiate such cases may benefit from input by domain experts, such as dermatologists. Expert guidance could inform the development of more targeted edge detection and boundary-aware features, such as combining or reweighting HOG, Sobel, and corner detectors. Additionally, incorporating preprocessed images may help the model focus on clinically relevant regions and reduce distracting visual noise, better aligning with what the classifier is actually "seeing."</w:t>
      </w:r>
    </w:p>
    <w:p w14:paraId="5AD54B6B" w14:textId="532C8982" w:rsidR="007606AB" w:rsidRPr="00320E25" w:rsidRDefault="009E48B0" w:rsidP="006F539A">
      <w:pPr>
        <w:keepNext/>
        <w:keepLines/>
        <w:rPr>
          <w:b/>
          <w:bCs/>
          <w:sz w:val="22"/>
          <w:szCs w:val="22"/>
        </w:rPr>
      </w:pPr>
      <w:r w:rsidRPr="00320E25">
        <w:rPr>
          <w:b/>
          <w:bCs/>
          <w:sz w:val="22"/>
          <w:szCs w:val="22"/>
        </w:rPr>
        <w:t>4</w:t>
      </w:r>
      <w:r w:rsidR="007606AB" w:rsidRPr="00320E25">
        <w:rPr>
          <w:b/>
          <w:bCs/>
          <w:sz w:val="22"/>
          <w:szCs w:val="22"/>
        </w:rPr>
        <w:t>. Conclusion</w:t>
      </w:r>
    </w:p>
    <w:p w14:paraId="03DC40D8" w14:textId="5C8E14F8" w:rsidR="006F539A" w:rsidRPr="00320E25" w:rsidRDefault="00F64E39" w:rsidP="006F539A">
      <w:pPr>
        <w:keepNext/>
        <w:keepLines/>
        <w:rPr>
          <w:sz w:val="22"/>
          <w:szCs w:val="22"/>
        </w:rPr>
      </w:pPr>
      <w:r w:rsidRPr="00320E25">
        <w:rPr>
          <w:sz w:val="22"/>
          <w:szCs w:val="22"/>
        </w:rPr>
        <w:t xml:space="preserve">We found that more complex models (e.g., </w:t>
      </w:r>
      <w:proofErr w:type="spellStart"/>
      <w:r w:rsidRPr="00320E25">
        <w:rPr>
          <w:sz w:val="22"/>
          <w:szCs w:val="22"/>
        </w:rPr>
        <w:t>XGBoost</w:t>
      </w:r>
      <w:proofErr w:type="spellEnd"/>
      <w:r w:rsidRPr="00320E25">
        <w:rPr>
          <w:sz w:val="22"/>
          <w:szCs w:val="22"/>
        </w:rPr>
        <w:t xml:space="preserve">) required significantly longer training times but yielded the highest accuracy and generalization. K-Nearest Neighbors (KNN) was the fastest in both training and </w:t>
      </w:r>
      <w:proofErr w:type="gramStart"/>
      <w:r w:rsidRPr="00320E25">
        <w:rPr>
          <w:sz w:val="22"/>
          <w:szCs w:val="22"/>
        </w:rPr>
        <w:t>inference, but</w:t>
      </w:r>
      <w:proofErr w:type="gramEnd"/>
      <w:r w:rsidRPr="00320E25">
        <w:rPr>
          <w:sz w:val="22"/>
          <w:szCs w:val="22"/>
        </w:rPr>
        <w:t xml:space="preserve"> consistently underperformed in </w:t>
      </w:r>
      <w:proofErr w:type="gramStart"/>
      <w:r w:rsidRPr="00320E25">
        <w:rPr>
          <w:sz w:val="22"/>
          <w:szCs w:val="22"/>
        </w:rPr>
        <w:t>accuracy—</w:t>
      </w:r>
      <w:proofErr w:type="gramEnd"/>
      <w:r w:rsidRPr="00320E25">
        <w:rPr>
          <w:sz w:val="22"/>
          <w:szCs w:val="22"/>
        </w:rPr>
        <w:t>particularly on underrepresented lesion types. In contrast, Logistic Regression offered a trade-off, achieving strong efficiency and reasonable predictive performance</w:t>
      </w:r>
      <w:r w:rsidR="007A411A" w:rsidRPr="00320E25">
        <w:rPr>
          <w:sz w:val="22"/>
          <w:szCs w:val="22"/>
        </w:rPr>
        <w:t xml:space="preserve">. </w:t>
      </w:r>
    </w:p>
    <w:p w14:paraId="1113305D" w14:textId="0ECF94A0" w:rsidR="00B50956" w:rsidRPr="00320E25" w:rsidRDefault="00B50956" w:rsidP="00B50956">
      <w:pPr>
        <w:rPr>
          <w:sz w:val="22"/>
          <w:szCs w:val="22"/>
        </w:rPr>
      </w:pPr>
      <w:r w:rsidRPr="00320E25">
        <w:rPr>
          <w:sz w:val="22"/>
          <w:szCs w:val="22"/>
        </w:rPr>
        <w:t xml:space="preserve">There are several promising directions for </w:t>
      </w:r>
      <w:r w:rsidR="008B36A8" w:rsidRPr="00320E25">
        <w:rPr>
          <w:sz w:val="22"/>
          <w:szCs w:val="22"/>
        </w:rPr>
        <w:t>future work</w:t>
      </w:r>
      <w:r w:rsidRPr="00320E25">
        <w:rPr>
          <w:sz w:val="22"/>
          <w:szCs w:val="22"/>
        </w:rPr>
        <w:t>:</w:t>
      </w:r>
    </w:p>
    <w:p w14:paraId="7C49482B" w14:textId="2E987BF3" w:rsidR="005434A4" w:rsidRPr="00320E25" w:rsidRDefault="0013128B" w:rsidP="00320E25">
      <w:pPr>
        <w:numPr>
          <w:ilvl w:val="0"/>
          <w:numId w:val="1"/>
        </w:numPr>
        <w:rPr>
          <w:sz w:val="22"/>
          <w:szCs w:val="22"/>
        </w:rPr>
      </w:pPr>
      <w:r w:rsidRPr="00320E25">
        <w:rPr>
          <w:b/>
          <w:bCs/>
          <w:sz w:val="22"/>
          <w:szCs w:val="22"/>
        </w:rPr>
        <w:t>Feature Refinement and Expansion</w:t>
      </w:r>
      <w:r w:rsidR="00B820A0" w:rsidRPr="00320E25">
        <w:rPr>
          <w:b/>
          <w:bCs/>
          <w:sz w:val="22"/>
          <w:szCs w:val="22"/>
        </w:rPr>
        <w:t>:</w:t>
      </w:r>
      <w:r w:rsidR="00841B08" w:rsidRPr="00320E25">
        <w:rPr>
          <w:b/>
          <w:bCs/>
          <w:sz w:val="22"/>
          <w:szCs w:val="22"/>
        </w:rPr>
        <w:t xml:space="preserve"> </w:t>
      </w:r>
      <w:r w:rsidR="00841B08" w:rsidRPr="00320E25">
        <w:rPr>
          <w:sz w:val="22"/>
          <w:szCs w:val="22"/>
        </w:rPr>
        <w:t>revisiting</w:t>
      </w:r>
      <w:r w:rsidR="00723629" w:rsidRPr="00320E25">
        <w:rPr>
          <w:sz w:val="22"/>
          <w:szCs w:val="22"/>
        </w:rPr>
        <w:t xml:space="preserve"> shape, boundary, color, and edge-based features—possibly with expert guidance—to better capture lesion structure and improve class separability</w:t>
      </w:r>
      <w:r w:rsidR="005434A4" w:rsidRPr="00320E25">
        <w:rPr>
          <w:sz w:val="22"/>
          <w:szCs w:val="22"/>
        </w:rPr>
        <w:t>.</w:t>
      </w:r>
    </w:p>
    <w:p w14:paraId="35C0F1D3" w14:textId="5ACB9E78" w:rsidR="00C60884" w:rsidRPr="00320E25" w:rsidRDefault="00C60884" w:rsidP="00320E25">
      <w:pPr>
        <w:numPr>
          <w:ilvl w:val="0"/>
          <w:numId w:val="1"/>
        </w:numPr>
        <w:rPr>
          <w:sz w:val="22"/>
          <w:szCs w:val="22"/>
        </w:rPr>
      </w:pPr>
      <w:r w:rsidRPr="00320E25">
        <w:rPr>
          <w:b/>
          <w:bCs/>
          <w:sz w:val="22"/>
          <w:szCs w:val="22"/>
        </w:rPr>
        <w:t>Preprocessing Enhancements:</w:t>
      </w:r>
      <w:r w:rsidRPr="00320E25">
        <w:rPr>
          <w:sz w:val="22"/>
          <w:szCs w:val="22"/>
        </w:rPr>
        <w:t xml:space="preserve"> Using lesion localization and contrast enhancement may help the model focus more directly on relevant lesion areas while reducing background noise.</w:t>
      </w:r>
    </w:p>
    <w:p w14:paraId="0CB29E95" w14:textId="6660C544" w:rsidR="00B72ADE" w:rsidRPr="00320E25" w:rsidRDefault="00B72ADE" w:rsidP="00320E25">
      <w:pPr>
        <w:numPr>
          <w:ilvl w:val="0"/>
          <w:numId w:val="1"/>
        </w:numPr>
        <w:rPr>
          <w:sz w:val="22"/>
          <w:szCs w:val="22"/>
        </w:rPr>
      </w:pPr>
      <w:r w:rsidRPr="00320E25">
        <w:rPr>
          <w:b/>
          <w:bCs/>
          <w:sz w:val="22"/>
          <w:szCs w:val="22"/>
        </w:rPr>
        <w:t xml:space="preserve">Fine-Tuning Embeddings with Contrastive </w:t>
      </w:r>
      <w:r w:rsidR="00F64E39" w:rsidRPr="00320E25">
        <w:rPr>
          <w:b/>
          <w:bCs/>
          <w:sz w:val="22"/>
          <w:szCs w:val="22"/>
        </w:rPr>
        <w:t>Learning</w:t>
      </w:r>
      <w:r w:rsidR="00B820A0" w:rsidRPr="00320E25">
        <w:rPr>
          <w:b/>
          <w:bCs/>
          <w:sz w:val="22"/>
          <w:szCs w:val="22"/>
        </w:rPr>
        <w:t>:</w:t>
      </w:r>
      <w:r w:rsidR="00F64E39" w:rsidRPr="00320E25">
        <w:rPr>
          <w:b/>
          <w:bCs/>
          <w:sz w:val="22"/>
          <w:szCs w:val="22"/>
        </w:rPr>
        <w:t xml:space="preserve"> </w:t>
      </w:r>
      <w:r w:rsidR="00F64E39" w:rsidRPr="00320E25">
        <w:rPr>
          <w:sz w:val="22"/>
          <w:szCs w:val="22"/>
        </w:rPr>
        <w:t>using contrastive learning, to better capture lesion-specific representations and improve separability across classes</w:t>
      </w:r>
      <w:r w:rsidRPr="00320E25">
        <w:rPr>
          <w:sz w:val="22"/>
          <w:szCs w:val="22"/>
        </w:rPr>
        <w:t>.</w:t>
      </w:r>
    </w:p>
    <w:p w14:paraId="49F568D5" w14:textId="6963BC5A" w:rsidR="00B50956" w:rsidRPr="00320E25" w:rsidRDefault="00B50956" w:rsidP="00320E25">
      <w:pPr>
        <w:numPr>
          <w:ilvl w:val="0"/>
          <w:numId w:val="1"/>
        </w:numPr>
        <w:rPr>
          <w:sz w:val="22"/>
          <w:szCs w:val="22"/>
        </w:rPr>
      </w:pPr>
      <w:r w:rsidRPr="00320E25">
        <w:rPr>
          <w:b/>
          <w:bCs/>
          <w:sz w:val="22"/>
          <w:szCs w:val="22"/>
        </w:rPr>
        <w:t xml:space="preserve">Model </w:t>
      </w:r>
      <w:proofErr w:type="spellStart"/>
      <w:r w:rsidRPr="00320E25">
        <w:rPr>
          <w:b/>
          <w:bCs/>
          <w:sz w:val="22"/>
          <w:szCs w:val="22"/>
        </w:rPr>
        <w:t>Ensembling</w:t>
      </w:r>
      <w:proofErr w:type="spellEnd"/>
      <w:r w:rsidR="00DA4BF2" w:rsidRPr="00320E25">
        <w:rPr>
          <w:sz w:val="22"/>
          <w:szCs w:val="22"/>
        </w:rPr>
        <w:t>, which may enhance robustness and per-class recall, especially for rare lesion categories</w:t>
      </w:r>
      <w:r w:rsidRPr="00320E25">
        <w:rPr>
          <w:sz w:val="22"/>
          <w:szCs w:val="22"/>
        </w:rPr>
        <w:t>.</w:t>
      </w:r>
    </w:p>
    <w:p w14:paraId="7607DAC8" w14:textId="33F859F0" w:rsidR="00B50956" w:rsidRPr="00320E25" w:rsidRDefault="00B50956" w:rsidP="00320E25">
      <w:pPr>
        <w:numPr>
          <w:ilvl w:val="0"/>
          <w:numId w:val="1"/>
        </w:numPr>
        <w:rPr>
          <w:sz w:val="22"/>
          <w:szCs w:val="22"/>
        </w:rPr>
      </w:pPr>
      <w:r w:rsidRPr="00320E25">
        <w:rPr>
          <w:b/>
          <w:bCs/>
          <w:sz w:val="22"/>
          <w:szCs w:val="22"/>
        </w:rPr>
        <w:t>Real-World Validation</w:t>
      </w:r>
      <w:r w:rsidR="00DA4BF2" w:rsidRPr="00320E25">
        <w:rPr>
          <w:sz w:val="22"/>
          <w:szCs w:val="22"/>
        </w:rPr>
        <w:t>, to evaluate model performance on out-of-distribution data and assess generalizability beyond the HAM10000 dataset</w:t>
      </w:r>
      <w:r w:rsidRPr="00320E25">
        <w:rPr>
          <w:sz w:val="22"/>
          <w:szCs w:val="22"/>
        </w:rPr>
        <w:t>.</w:t>
      </w:r>
    </w:p>
    <w:p w14:paraId="59A2CD66" w14:textId="77777777" w:rsidR="002A34AF" w:rsidRPr="00320E25" w:rsidRDefault="002A34AF">
      <w:pPr>
        <w:jc w:val="left"/>
        <w:rPr>
          <w:b/>
          <w:bCs/>
          <w:sz w:val="22"/>
          <w:szCs w:val="22"/>
        </w:rPr>
      </w:pPr>
      <w:r w:rsidRPr="00320E25">
        <w:rPr>
          <w:b/>
          <w:sz w:val="22"/>
        </w:rPr>
        <w:br w:type="page"/>
      </w:r>
    </w:p>
    <w:p w14:paraId="08611E57" w14:textId="63EB6C33" w:rsidR="00CF5D2E" w:rsidRPr="00320E25" w:rsidRDefault="00CF5D2E" w:rsidP="00CF5D2E">
      <w:pPr>
        <w:rPr>
          <w:b/>
          <w:bCs/>
          <w:sz w:val="22"/>
          <w:szCs w:val="22"/>
        </w:rPr>
      </w:pPr>
      <w:r w:rsidRPr="00320E25">
        <w:rPr>
          <w:b/>
          <w:bCs/>
          <w:sz w:val="22"/>
          <w:szCs w:val="22"/>
        </w:rPr>
        <w:t>Contribution Statement</w:t>
      </w:r>
    </w:p>
    <w:p w14:paraId="10D591B3" w14:textId="0E68F1E8" w:rsidR="00CF5D2E" w:rsidRPr="00CF5D2E" w:rsidRDefault="00CF5D2E" w:rsidP="00CF5D2E">
      <w:pPr>
        <w:rPr>
          <w:sz w:val="22"/>
          <w:szCs w:val="22"/>
        </w:rPr>
      </w:pPr>
      <w:r w:rsidRPr="00320E25">
        <w:rPr>
          <w:sz w:val="22"/>
          <w:szCs w:val="22"/>
        </w:rPr>
        <w:t xml:space="preserve">All team </w:t>
      </w:r>
      <w:proofErr w:type="gramStart"/>
      <w:r w:rsidRPr="00320E25">
        <w:rPr>
          <w:sz w:val="22"/>
          <w:szCs w:val="22"/>
        </w:rPr>
        <w:t>members actively</w:t>
      </w:r>
      <w:proofErr w:type="gramEnd"/>
      <w:r w:rsidRPr="00320E25">
        <w:rPr>
          <w:sz w:val="22"/>
          <w:szCs w:val="22"/>
        </w:rPr>
        <w:t xml:space="preserve"> contributed to every phase of the project. This includes collaborative involvement in data preprocessing, simple feature extraction (e.g., HSV, LBP, </w:t>
      </w:r>
      <w:r w:rsidR="00FC566E" w:rsidRPr="00320E25">
        <w:rPr>
          <w:sz w:val="22"/>
          <w:szCs w:val="22"/>
        </w:rPr>
        <w:t xml:space="preserve">Sobel, </w:t>
      </w:r>
      <w:r w:rsidRPr="00320E25">
        <w:rPr>
          <w:sz w:val="22"/>
          <w:szCs w:val="22"/>
        </w:rPr>
        <w:t>Gabor, HOG, among others), and complex feature extraction using the Vision Transformer (</w:t>
      </w:r>
      <w:proofErr w:type="spellStart"/>
      <w:r w:rsidRPr="00320E25">
        <w:rPr>
          <w:sz w:val="22"/>
          <w:szCs w:val="22"/>
        </w:rPr>
        <w:t>ViT</w:t>
      </w:r>
      <w:proofErr w:type="spellEnd"/>
      <w:r w:rsidRPr="00320E25">
        <w:rPr>
          <w:sz w:val="22"/>
          <w:szCs w:val="22"/>
        </w:rPr>
        <w:t>). Each member also participated in training and evaluating machine learning models, conducting experiments, and drafting and revising the final report. The project reflects equal and shared responsibility across all core tasks.</w:t>
      </w:r>
    </w:p>
    <w:p w14:paraId="1F850EEB" w14:textId="77777777" w:rsidR="00CF5D2E" w:rsidRPr="00064133" w:rsidRDefault="00CF5D2E">
      <w:pPr>
        <w:rPr>
          <w:sz w:val="22"/>
          <w:szCs w:val="22"/>
        </w:rPr>
      </w:pPr>
    </w:p>
    <w:sectPr w:rsidR="00CF5D2E" w:rsidRPr="00064133" w:rsidSect="00320E25">
      <w:headerReference w:type="default"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C23F0" w14:textId="77777777" w:rsidR="00320E25" w:rsidRDefault="00320E25" w:rsidP="00B72ADE">
      <w:pPr>
        <w:spacing w:after="0" w:line="240" w:lineRule="auto"/>
      </w:pPr>
      <w:r>
        <w:separator/>
      </w:r>
    </w:p>
  </w:endnote>
  <w:endnote w:type="continuationSeparator" w:id="0">
    <w:p w14:paraId="44826FB6" w14:textId="77777777" w:rsidR="00320E25" w:rsidRDefault="00320E25" w:rsidP="00B72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730592"/>
      <w:docPartObj>
        <w:docPartGallery w:val="Page Numbers (Bottom of Page)"/>
        <w:docPartUnique/>
      </w:docPartObj>
    </w:sdtPr>
    <w:sdtEndPr>
      <w:rPr>
        <w:noProof/>
      </w:rPr>
    </w:sdtEndPr>
    <w:sdtContent>
      <w:p w14:paraId="56F2E045" w14:textId="23FFFB9F" w:rsidR="008B36A8" w:rsidRDefault="008B36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06B15" w14:textId="77777777" w:rsidR="008B36A8" w:rsidRPr="00320E25" w:rsidRDefault="008B36A8" w:rsidP="00320E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DD62E" w14:textId="77777777" w:rsidR="00320E25" w:rsidRDefault="00320E25" w:rsidP="00B72ADE">
      <w:pPr>
        <w:spacing w:after="0" w:line="240" w:lineRule="auto"/>
      </w:pPr>
      <w:r>
        <w:separator/>
      </w:r>
    </w:p>
  </w:footnote>
  <w:footnote w:type="continuationSeparator" w:id="0">
    <w:p w14:paraId="4079F384" w14:textId="77777777" w:rsidR="00320E25" w:rsidRDefault="00320E25" w:rsidP="00B72ADE">
      <w:pPr>
        <w:spacing w:after="0" w:line="240" w:lineRule="auto"/>
      </w:pPr>
      <w:r>
        <w:continuationSeparator/>
      </w:r>
    </w:p>
  </w:footnote>
  <w:footnote w:id="1">
    <w:p w14:paraId="030BE2F9" w14:textId="4018CDF1" w:rsidR="00B72ADE" w:rsidRPr="00320E25" w:rsidRDefault="00B72ADE" w:rsidP="00320E25">
      <w:pPr>
        <w:pStyle w:val="FootnoteText"/>
      </w:pPr>
      <w:r>
        <w:rPr>
          <w:rStyle w:val="FootnoteReference"/>
        </w:rPr>
        <w:footnoteRef/>
      </w:r>
      <w:r w:rsidRPr="00320E25">
        <w:t xml:space="preserve"> </w:t>
      </w:r>
      <w:r w:rsidR="00CB6361" w:rsidRPr="00320E25">
        <w:t xml:space="preserve">We observed that some </w:t>
      </w:r>
      <w:proofErr w:type="spellStart"/>
      <w:r w:rsidR="00CB6361" w:rsidRPr="00320E25">
        <w:t>dermatoscopic</w:t>
      </w:r>
      <w:proofErr w:type="spellEnd"/>
      <w:r w:rsidR="00CB6361" w:rsidRPr="00320E25">
        <w:t xml:space="preserve"> images contain non-lesion artifacts, such as ruler markings (typically along the left edge) and body hair occlusions. To mitigate potential bias introduced by these elements, we conducted preprocessing experiments to remove them. First, we cropped all images to exclude the ruler region; however, model performance showed no measurable improvement, suggesting that either the model inherently learned to disregard the ruler or that cropping inadvertently eliminated useful lesion context. Similarly, we applied hair removal filters to suppress dark hair overlaying some lesions, but again, no consistent performance gain was observed. Given these results, we chose to retain the original images for the final classification pipeline, as artifact removal introduced complexity without demonstrable benefit</w:t>
      </w:r>
      <w:r w:rsidR="00906D38" w:rsidRPr="00320E25">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5FBF" w14:textId="77777777" w:rsidR="00320E25" w:rsidRDefault="00320E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75681"/>
    <w:multiLevelType w:val="multilevel"/>
    <w:tmpl w:val="95A2E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E669EF"/>
    <w:multiLevelType w:val="multilevel"/>
    <w:tmpl w:val="8984147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90931"/>
    <w:multiLevelType w:val="hybridMultilevel"/>
    <w:tmpl w:val="7200C2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BF3E80"/>
    <w:multiLevelType w:val="multilevel"/>
    <w:tmpl w:val="D736E130"/>
    <w:lvl w:ilvl="0">
      <w:start w:val="3"/>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13D33544"/>
    <w:multiLevelType w:val="multilevel"/>
    <w:tmpl w:val="0616FA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90BB2"/>
    <w:multiLevelType w:val="multilevel"/>
    <w:tmpl w:val="B254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4C70B3"/>
    <w:multiLevelType w:val="multilevel"/>
    <w:tmpl w:val="C3E22762"/>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BF11C0"/>
    <w:multiLevelType w:val="multilevel"/>
    <w:tmpl w:val="4298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3B090E"/>
    <w:multiLevelType w:val="multilevel"/>
    <w:tmpl w:val="3A961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D512C4F"/>
    <w:multiLevelType w:val="multilevel"/>
    <w:tmpl w:val="00481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8204831"/>
    <w:multiLevelType w:val="multilevel"/>
    <w:tmpl w:val="A9FA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4396442">
    <w:abstractNumId w:val="7"/>
  </w:num>
  <w:num w:numId="2" w16cid:durableId="1498768366">
    <w:abstractNumId w:val="5"/>
  </w:num>
  <w:num w:numId="3" w16cid:durableId="990910527">
    <w:abstractNumId w:val="10"/>
  </w:num>
  <w:num w:numId="4" w16cid:durableId="1175724238">
    <w:abstractNumId w:val="2"/>
  </w:num>
  <w:num w:numId="5" w16cid:durableId="1159004968">
    <w:abstractNumId w:val="8"/>
  </w:num>
  <w:num w:numId="6" w16cid:durableId="482310199">
    <w:abstractNumId w:val="6"/>
  </w:num>
  <w:num w:numId="7" w16cid:durableId="155070968">
    <w:abstractNumId w:val="9"/>
  </w:num>
  <w:num w:numId="8" w16cid:durableId="1740787987">
    <w:abstractNumId w:val="0"/>
  </w:num>
  <w:num w:numId="9" w16cid:durableId="1900021562">
    <w:abstractNumId w:val="3"/>
  </w:num>
  <w:num w:numId="10" w16cid:durableId="626618485">
    <w:abstractNumId w:val="4"/>
  </w:num>
  <w:num w:numId="11" w16cid:durableId="848955467">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FD4"/>
    <w:rsid w:val="0000788B"/>
    <w:rsid w:val="00027B47"/>
    <w:rsid w:val="00044E1D"/>
    <w:rsid w:val="00053519"/>
    <w:rsid w:val="00055E81"/>
    <w:rsid w:val="0006067A"/>
    <w:rsid w:val="00064133"/>
    <w:rsid w:val="00067212"/>
    <w:rsid w:val="000A0C14"/>
    <w:rsid w:val="000A3F1F"/>
    <w:rsid w:val="000B28A4"/>
    <w:rsid w:val="000F5E06"/>
    <w:rsid w:val="000F682F"/>
    <w:rsid w:val="00103869"/>
    <w:rsid w:val="0013128B"/>
    <w:rsid w:val="00147658"/>
    <w:rsid w:val="001559FD"/>
    <w:rsid w:val="001A0616"/>
    <w:rsid w:val="001A2273"/>
    <w:rsid w:val="001C0715"/>
    <w:rsid w:val="001C3299"/>
    <w:rsid w:val="001C663E"/>
    <w:rsid w:val="001D6637"/>
    <w:rsid w:val="0023274F"/>
    <w:rsid w:val="002374BB"/>
    <w:rsid w:val="00237A81"/>
    <w:rsid w:val="00250CDC"/>
    <w:rsid w:val="0025201F"/>
    <w:rsid w:val="002553CE"/>
    <w:rsid w:val="0026223C"/>
    <w:rsid w:val="00265494"/>
    <w:rsid w:val="00295902"/>
    <w:rsid w:val="002A34AF"/>
    <w:rsid w:val="002A6C97"/>
    <w:rsid w:val="002C1F55"/>
    <w:rsid w:val="002D0927"/>
    <w:rsid w:val="003070D5"/>
    <w:rsid w:val="00320E25"/>
    <w:rsid w:val="00336601"/>
    <w:rsid w:val="00351D6A"/>
    <w:rsid w:val="003526E7"/>
    <w:rsid w:val="00362366"/>
    <w:rsid w:val="00387903"/>
    <w:rsid w:val="003A4FA0"/>
    <w:rsid w:val="003B0770"/>
    <w:rsid w:val="003C5533"/>
    <w:rsid w:val="003E7FA6"/>
    <w:rsid w:val="004009DB"/>
    <w:rsid w:val="004446C6"/>
    <w:rsid w:val="0044638E"/>
    <w:rsid w:val="00464AAB"/>
    <w:rsid w:val="00466DB6"/>
    <w:rsid w:val="00491F95"/>
    <w:rsid w:val="004A0753"/>
    <w:rsid w:val="004A4EAC"/>
    <w:rsid w:val="004B06C9"/>
    <w:rsid w:val="004C7457"/>
    <w:rsid w:val="004F2F79"/>
    <w:rsid w:val="004F431A"/>
    <w:rsid w:val="00501276"/>
    <w:rsid w:val="00507305"/>
    <w:rsid w:val="00514EC9"/>
    <w:rsid w:val="005175AE"/>
    <w:rsid w:val="005434A4"/>
    <w:rsid w:val="005434D0"/>
    <w:rsid w:val="0056197A"/>
    <w:rsid w:val="00561CB3"/>
    <w:rsid w:val="005644F7"/>
    <w:rsid w:val="005651E1"/>
    <w:rsid w:val="00565BE4"/>
    <w:rsid w:val="00584B78"/>
    <w:rsid w:val="00585D61"/>
    <w:rsid w:val="0059498E"/>
    <w:rsid w:val="00594F27"/>
    <w:rsid w:val="005A0653"/>
    <w:rsid w:val="005C5E60"/>
    <w:rsid w:val="005E6344"/>
    <w:rsid w:val="00601F90"/>
    <w:rsid w:val="00606756"/>
    <w:rsid w:val="00614951"/>
    <w:rsid w:val="00631647"/>
    <w:rsid w:val="00640267"/>
    <w:rsid w:val="00651F13"/>
    <w:rsid w:val="006605F5"/>
    <w:rsid w:val="00672A1A"/>
    <w:rsid w:val="00687783"/>
    <w:rsid w:val="006B619F"/>
    <w:rsid w:val="006B794A"/>
    <w:rsid w:val="006C02AE"/>
    <w:rsid w:val="006C071B"/>
    <w:rsid w:val="006D12BC"/>
    <w:rsid w:val="006F1EFC"/>
    <w:rsid w:val="006F2198"/>
    <w:rsid w:val="006F539A"/>
    <w:rsid w:val="006F6A47"/>
    <w:rsid w:val="00704B55"/>
    <w:rsid w:val="007053BC"/>
    <w:rsid w:val="00721CC0"/>
    <w:rsid w:val="00723629"/>
    <w:rsid w:val="0073232A"/>
    <w:rsid w:val="00746E9B"/>
    <w:rsid w:val="007561D3"/>
    <w:rsid w:val="00756D0D"/>
    <w:rsid w:val="007606AB"/>
    <w:rsid w:val="007736C4"/>
    <w:rsid w:val="0077675F"/>
    <w:rsid w:val="00781A5A"/>
    <w:rsid w:val="0078353A"/>
    <w:rsid w:val="00784DCC"/>
    <w:rsid w:val="007914DA"/>
    <w:rsid w:val="00793FBD"/>
    <w:rsid w:val="007A411A"/>
    <w:rsid w:val="007B12B1"/>
    <w:rsid w:val="007B185C"/>
    <w:rsid w:val="007D664A"/>
    <w:rsid w:val="007F4914"/>
    <w:rsid w:val="007F7823"/>
    <w:rsid w:val="0080345F"/>
    <w:rsid w:val="00804DFA"/>
    <w:rsid w:val="00836598"/>
    <w:rsid w:val="00841B08"/>
    <w:rsid w:val="00850DB6"/>
    <w:rsid w:val="0085173E"/>
    <w:rsid w:val="008646F5"/>
    <w:rsid w:val="00886632"/>
    <w:rsid w:val="008B36A8"/>
    <w:rsid w:val="008C2ADD"/>
    <w:rsid w:val="008C338C"/>
    <w:rsid w:val="008E4474"/>
    <w:rsid w:val="008E5DAE"/>
    <w:rsid w:val="008F5193"/>
    <w:rsid w:val="009050A8"/>
    <w:rsid w:val="00906D38"/>
    <w:rsid w:val="00927701"/>
    <w:rsid w:val="00935D4E"/>
    <w:rsid w:val="00956129"/>
    <w:rsid w:val="00963F5D"/>
    <w:rsid w:val="00965FA7"/>
    <w:rsid w:val="00974EAD"/>
    <w:rsid w:val="009A2384"/>
    <w:rsid w:val="009A59C2"/>
    <w:rsid w:val="009A6768"/>
    <w:rsid w:val="009B0EFE"/>
    <w:rsid w:val="009C36D2"/>
    <w:rsid w:val="009C6BFD"/>
    <w:rsid w:val="009D0AD8"/>
    <w:rsid w:val="009D34C8"/>
    <w:rsid w:val="009D5CC1"/>
    <w:rsid w:val="009E48B0"/>
    <w:rsid w:val="009E5815"/>
    <w:rsid w:val="00A062B2"/>
    <w:rsid w:val="00A342E7"/>
    <w:rsid w:val="00A40FD4"/>
    <w:rsid w:val="00A518B1"/>
    <w:rsid w:val="00A80C13"/>
    <w:rsid w:val="00A812AF"/>
    <w:rsid w:val="00A96337"/>
    <w:rsid w:val="00A96D12"/>
    <w:rsid w:val="00AA70AB"/>
    <w:rsid w:val="00AC23D6"/>
    <w:rsid w:val="00AC3E68"/>
    <w:rsid w:val="00AC5B41"/>
    <w:rsid w:val="00AD53F7"/>
    <w:rsid w:val="00AE02A0"/>
    <w:rsid w:val="00AE1421"/>
    <w:rsid w:val="00B172C1"/>
    <w:rsid w:val="00B17BCC"/>
    <w:rsid w:val="00B267D7"/>
    <w:rsid w:val="00B37A10"/>
    <w:rsid w:val="00B50956"/>
    <w:rsid w:val="00B55A1F"/>
    <w:rsid w:val="00B60ED1"/>
    <w:rsid w:val="00B62E1E"/>
    <w:rsid w:val="00B72ADE"/>
    <w:rsid w:val="00B76816"/>
    <w:rsid w:val="00B77E70"/>
    <w:rsid w:val="00B820A0"/>
    <w:rsid w:val="00BD7F9A"/>
    <w:rsid w:val="00BE1545"/>
    <w:rsid w:val="00BF1F0A"/>
    <w:rsid w:val="00BF3498"/>
    <w:rsid w:val="00BF4DA8"/>
    <w:rsid w:val="00C02FA3"/>
    <w:rsid w:val="00C03EBB"/>
    <w:rsid w:val="00C16522"/>
    <w:rsid w:val="00C37A4B"/>
    <w:rsid w:val="00C40F24"/>
    <w:rsid w:val="00C44505"/>
    <w:rsid w:val="00C605B5"/>
    <w:rsid w:val="00C60884"/>
    <w:rsid w:val="00C91829"/>
    <w:rsid w:val="00C94A98"/>
    <w:rsid w:val="00C95379"/>
    <w:rsid w:val="00CA272C"/>
    <w:rsid w:val="00CA555B"/>
    <w:rsid w:val="00CB4FEF"/>
    <w:rsid w:val="00CB5ADD"/>
    <w:rsid w:val="00CB6361"/>
    <w:rsid w:val="00CB7ACB"/>
    <w:rsid w:val="00CD0896"/>
    <w:rsid w:val="00CE0406"/>
    <w:rsid w:val="00CE66A1"/>
    <w:rsid w:val="00CF1906"/>
    <w:rsid w:val="00CF1E45"/>
    <w:rsid w:val="00CF5D2E"/>
    <w:rsid w:val="00D04228"/>
    <w:rsid w:val="00D13EAD"/>
    <w:rsid w:val="00D22C69"/>
    <w:rsid w:val="00D25B19"/>
    <w:rsid w:val="00D32AE3"/>
    <w:rsid w:val="00D3618E"/>
    <w:rsid w:val="00D4287B"/>
    <w:rsid w:val="00D42AE4"/>
    <w:rsid w:val="00D4301B"/>
    <w:rsid w:val="00D614E3"/>
    <w:rsid w:val="00D92F58"/>
    <w:rsid w:val="00DA4BF2"/>
    <w:rsid w:val="00DB7BED"/>
    <w:rsid w:val="00DD0C35"/>
    <w:rsid w:val="00DE0431"/>
    <w:rsid w:val="00DE6C50"/>
    <w:rsid w:val="00DF548C"/>
    <w:rsid w:val="00E01D19"/>
    <w:rsid w:val="00E12238"/>
    <w:rsid w:val="00E1462B"/>
    <w:rsid w:val="00E14DA1"/>
    <w:rsid w:val="00E17A08"/>
    <w:rsid w:val="00E255C6"/>
    <w:rsid w:val="00E32898"/>
    <w:rsid w:val="00E52AE5"/>
    <w:rsid w:val="00E52BD3"/>
    <w:rsid w:val="00E743C5"/>
    <w:rsid w:val="00E80AA5"/>
    <w:rsid w:val="00E953D8"/>
    <w:rsid w:val="00E9693B"/>
    <w:rsid w:val="00EA13F7"/>
    <w:rsid w:val="00EA449B"/>
    <w:rsid w:val="00EB4AB7"/>
    <w:rsid w:val="00EE4582"/>
    <w:rsid w:val="00F053F7"/>
    <w:rsid w:val="00F0582A"/>
    <w:rsid w:val="00F12216"/>
    <w:rsid w:val="00F327A2"/>
    <w:rsid w:val="00F37DD1"/>
    <w:rsid w:val="00F42D42"/>
    <w:rsid w:val="00F44385"/>
    <w:rsid w:val="00F44411"/>
    <w:rsid w:val="00F514D4"/>
    <w:rsid w:val="00F54923"/>
    <w:rsid w:val="00F55D83"/>
    <w:rsid w:val="00F64E39"/>
    <w:rsid w:val="00F764C0"/>
    <w:rsid w:val="00FA035F"/>
    <w:rsid w:val="00FA1BCF"/>
    <w:rsid w:val="00FA6D32"/>
    <w:rsid w:val="00FC566E"/>
    <w:rsid w:val="00FF2E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CFF5A9"/>
  <w15:chartTrackingRefBased/>
  <w15:docId w15:val="{798FE255-5957-40C0-9601-1F6C9D83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E25"/>
    <w:pPr>
      <w:jc w:val="both"/>
    </w:pPr>
  </w:style>
  <w:style w:type="paragraph" w:styleId="Heading1">
    <w:name w:val="heading 1"/>
    <w:basedOn w:val="Normal"/>
    <w:next w:val="Normal"/>
    <w:link w:val="Heading1Char"/>
    <w:uiPriority w:val="9"/>
    <w:qFormat/>
    <w:rsid w:val="00320E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20E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0E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0E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0E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0E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0F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0F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0F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F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0F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0F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0F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0F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0F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0F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0F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0FD4"/>
    <w:rPr>
      <w:rFonts w:eastAsiaTheme="majorEastAsia" w:cstheme="majorBidi"/>
      <w:color w:val="272727" w:themeColor="text1" w:themeTint="D8"/>
    </w:rPr>
  </w:style>
  <w:style w:type="paragraph" w:styleId="Title">
    <w:name w:val="Title"/>
    <w:basedOn w:val="Normal"/>
    <w:next w:val="Normal"/>
    <w:link w:val="TitleChar"/>
    <w:uiPriority w:val="10"/>
    <w:qFormat/>
    <w:rsid w:val="00320E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F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0E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0F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0FD4"/>
    <w:pPr>
      <w:spacing w:before="160"/>
      <w:jc w:val="center"/>
    </w:pPr>
    <w:rPr>
      <w:i/>
      <w:iCs/>
      <w:color w:val="404040" w:themeColor="text1" w:themeTint="BF"/>
    </w:rPr>
  </w:style>
  <w:style w:type="character" w:customStyle="1" w:styleId="QuoteChar">
    <w:name w:val="Quote Char"/>
    <w:basedOn w:val="DefaultParagraphFont"/>
    <w:link w:val="Quote"/>
    <w:uiPriority w:val="29"/>
    <w:rsid w:val="00A40FD4"/>
    <w:rPr>
      <w:i/>
      <w:iCs/>
      <w:color w:val="404040" w:themeColor="text1" w:themeTint="BF"/>
    </w:rPr>
  </w:style>
  <w:style w:type="paragraph" w:styleId="ListParagraph">
    <w:name w:val="List Paragraph"/>
    <w:basedOn w:val="Normal"/>
    <w:uiPriority w:val="34"/>
    <w:qFormat/>
    <w:rsid w:val="00A40FD4"/>
    <w:pPr>
      <w:ind w:left="720"/>
      <w:contextualSpacing/>
    </w:pPr>
  </w:style>
  <w:style w:type="character" w:styleId="IntenseEmphasis">
    <w:name w:val="Intense Emphasis"/>
    <w:basedOn w:val="DefaultParagraphFont"/>
    <w:uiPriority w:val="21"/>
    <w:qFormat/>
    <w:rsid w:val="00A40FD4"/>
    <w:rPr>
      <w:i/>
      <w:iCs/>
      <w:color w:val="0F4761" w:themeColor="accent1" w:themeShade="BF"/>
    </w:rPr>
  </w:style>
  <w:style w:type="paragraph" w:styleId="IntenseQuote">
    <w:name w:val="Intense Quote"/>
    <w:basedOn w:val="Normal"/>
    <w:next w:val="Normal"/>
    <w:link w:val="IntenseQuoteChar"/>
    <w:uiPriority w:val="30"/>
    <w:qFormat/>
    <w:rsid w:val="00A40F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0FD4"/>
    <w:rPr>
      <w:i/>
      <w:iCs/>
      <w:color w:val="0F4761" w:themeColor="accent1" w:themeShade="BF"/>
    </w:rPr>
  </w:style>
  <w:style w:type="character" w:styleId="IntenseReference">
    <w:name w:val="Intense Reference"/>
    <w:basedOn w:val="DefaultParagraphFont"/>
    <w:uiPriority w:val="32"/>
    <w:qFormat/>
    <w:rsid w:val="00A40FD4"/>
    <w:rPr>
      <w:b/>
      <w:bCs/>
      <w:smallCaps/>
      <w:color w:val="0F4761" w:themeColor="accent1" w:themeShade="BF"/>
      <w:spacing w:val="5"/>
    </w:rPr>
  </w:style>
  <w:style w:type="paragraph" w:styleId="FootnoteText">
    <w:name w:val="footnote text"/>
    <w:basedOn w:val="Normal"/>
    <w:link w:val="FootnoteTextChar"/>
    <w:uiPriority w:val="99"/>
    <w:semiHidden/>
    <w:unhideWhenUsed/>
    <w:rsid w:val="00B72A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2ADE"/>
    <w:rPr>
      <w:sz w:val="20"/>
      <w:szCs w:val="20"/>
    </w:rPr>
  </w:style>
  <w:style w:type="character" w:styleId="FootnoteReference">
    <w:name w:val="footnote reference"/>
    <w:basedOn w:val="DefaultParagraphFont"/>
    <w:uiPriority w:val="99"/>
    <w:semiHidden/>
    <w:unhideWhenUsed/>
    <w:rsid w:val="00B72ADE"/>
    <w:rPr>
      <w:vertAlign w:val="superscript"/>
    </w:rPr>
  </w:style>
  <w:style w:type="paragraph" w:styleId="Header">
    <w:name w:val="header"/>
    <w:basedOn w:val="Normal"/>
    <w:link w:val="HeaderChar"/>
    <w:uiPriority w:val="99"/>
    <w:unhideWhenUsed/>
    <w:rsid w:val="008B36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6A8"/>
  </w:style>
  <w:style w:type="paragraph" w:styleId="Footer">
    <w:name w:val="footer"/>
    <w:basedOn w:val="Normal"/>
    <w:link w:val="FooterChar"/>
    <w:uiPriority w:val="99"/>
    <w:unhideWhenUsed/>
    <w:rsid w:val="008B36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6A8"/>
  </w:style>
  <w:style w:type="table" w:styleId="TableGrid">
    <w:name w:val="Table Grid"/>
    <w:basedOn w:val="TableNormal"/>
    <w:uiPriority w:val="39"/>
    <w:rsid w:val="00732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0">
    <w:name w:val="TableNormal"/>
    <w:rsid w:val="00320E25"/>
    <w:pPr>
      <w:jc w:val="both"/>
    </w:pPr>
    <w:rPr>
      <w:rFonts w:ascii="Aptos" w:eastAsia="Aptos" w:hAnsi="Aptos" w:cs="Aptos"/>
      <w:kern w:val="0"/>
      <w:lang w:val="e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28707">
      <w:bodyDiv w:val="1"/>
      <w:marLeft w:val="0"/>
      <w:marRight w:val="0"/>
      <w:marTop w:val="0"/>
      <w:marBottom w:val="0"/>
      <w:divBdr>
        <w:top w:val="none" w:sz="0" w:space="0" w:color="auto"/>
        <w:left w:val="none" w:sz="0" w:space="0" w:color="auto"/>
        <w:bottom w:val="none" w:sz="0" w:space="0" w:color="auto"/>
        <w:right w:val="none" w:sz="0" w:space="0" w:color="auto"/>
      </w:divBdr>
    </w:div>
    <w:div w:id="41751410">
      <w:bodyDiv w:val="1"/>
      <w:marLeft w:val="0"/>
      <w:marRight w:val="0"/>
      <w:marTop w:val="0"/>
      <w:marBottom w:val="0"/>
      <w:divBdr>
        <w:top w:val="none" w:sz="0" w:space="0" w:color="auto"/>
        <w:left w:val="none" w:sz="0" w:space="0" w:color="auto"/>
        <w:bottom w:val="none" w:sz="0" w:space="0" w:color="auto"/>
        <w:right w:val="none" w:sz="0" w:space="0" w:color="auto"/>
      </w:divBdr>
    </w:div>
    <w:div w:id="97064507">
      <w:bodyDiv w:val="1"/>
      <w:marLeft w:val="0"/>
      <w:marRight w:val="0"/>
      <w:marTop w:val="0"/>
      <w:marBottom w:val="0"/>
      <w:divBdr>
        <w:top w:val="none" w:sz="0" w:space="0" w:color="auto"/>
        <w:left w:val="none" w:sz="0" w:space="0" w:color="auto"/>
        <w:bottom w:val="none" w:sz="0" w:space="0" w:color="auto"/>
        <w:right w:val="none" w:sz="0" w:space="0" w:color="auto"/>
      </w:divBdr>
    </w:div>
    <w:div w:id="151412291">
      <w:bodyDiv w:val="1"/>
      <w:marLeft w:val="0"/>
      <w:marRight w:val="0"/>
      <w:marTop w:val="0"/>
      <w:marBottom w:val="0"/>
      <w:divBdr>
        <w:top w:val="none" w:sz="0" w:space="0" w:color="auto"/>
        <w:left w:val="none" w:sz="0" w:space="0" w:color="auto"/>
        <w:bottom w:val="none" w:sz="0" w:space="0" w:color="auto"/>
        <w:right w:val="none" w:sz="0" w:space="0" w:color="auto"/>
      </w:divBdr>
    </w:div>
    <w:div w:id="188569468">
      <w:bodyDiv w:val="1"/>
      <w:marLeft w:val="0"/>
      <w:marRight w:val="0"/>
      <w:marTop w:val="0"/>
      <w:marBottom w:val="0"/>
      <w:divBdr>
        <w:top w:val="none" w:sz="0" w:space="0" w:color="auto"/>
        <w:left w:val="none" w:sz="0" w:space="0" w:color="auto"/>
        <w:bottom w:val="none" w:sz="0" w:space="0" w:color="auto"/>
        <w:right w:val="none" w:sz="0" w:space="0" w:color="auto"/>
      </w:divBdr>
      <w:divsChild>
        <w:div w:id="57368788">
          <w:marLeft w:val="0"/>
          <w:marRight w:val="0"/>
          <w:marTop w:val="0"/>
          <w:marBottom w:val="0"/>
          <w:divBdr>
            <w:top w:val="none" w:sz="0" w:space="0" w:color="auto"/>
            <w:left w:val="none" w:sz="0" w:space="0" w:color="auto"/>
            <w:bottom w:val="none" w:sz="0" w:space="0" w:color="auto"/>
            <w:right w:val="none" w:sz="0" w:space="0" w:color="auto"/>
          </w:divBdr>
          <w:divsChild>
            <w:div w:id="585725100">
              <w:marLeft w:val="0"/>
              <w:marRight w:val="0"/>
              <w:marTop w:val="0"/>
              <w:marBottom w:val="0"/>
              <w:divBdr>
                <w:top w:val="none" w:sz="0" w:space="0" w:color="auto"/>
                <w:left w:val="none" w:sz="0" w:space="0" w:color="auto"/>
                <w:bottom w:val="none" w:sz="0" w:space="0" w:color="auto"/>
                <w:right w:val="none" w:sz="0" w:space="0" w:color="auto"/>
              </w:divBdr>
            </w:div>
          </w:divsChild>
        </w:div>
        <w:div w:id="1330406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873737">
      <w:bodyDiv w:val="1"/>
      <w:marLeft w:val="0"/>
      <w:marRight w:val="0"/>
      <w:marTop w:val="0"/>
      <w:marBottom w:val="0"/>
      <w:divBdr>
        <w:top w:val="none" w:sz="0" w:space="0" w:color="auto"/>
        <w:left w:val="none" w:sz="0" w:space="0" w:color="auto"/>
        <w:bottom w:val="none" w:sz="0" w:space="0" w:color="auto"/>
        <w:right w:val="none" w:sz="0" w:space="0" w:color="auto"/>
      </w:divBdr>
    </w:div>
    <w:div w:id="232400595">
      <w:bodyDiv w:val="1"/>
      <w:marLeft w:val="0"/>
      <w:marRight w:val="0"/>
      <w:marTop w:val="0"/>
      <w:marBottom w:val="0"/>
      <w:divBdr>
        <w:top w:val="none" w:sz="0" w:space="0" w:color="auto"/>
        <w:left w:val="none" w:sz="0" w:space="0" w:color="auto"/>
        <w:bottom w:val="none" w:sz="0" w:space="0" w:color="auto"/>
        <w:right w:val="none" w:sz="0" w:space="0" w:color="auto"/>
      </w:divBdr>
    </w:div>
    <w:div w:id="238295555">
      <w:bodyDiv w:val="1"/>
      <w:marLeft w:val="0"/>
      <w:marRight w:val="0"/>
      <w:marTop w:val="0"/>
      <w:marBottom w:val="0"/>
      <w:divBdr>
        <w:top w:val="none" w:sz="0" w:space="0" w:color="auto"/>
        <w:left w:val="none" w:sz="0" w:space="0" w:color="auto"/>
        <w:bottom w:val="none" w:sz="0" w:space="0" w:color="auto"/>
        <w:right w:val="none" w:sz="0" w:space="0" w:color="auto"/>
      </w:divBdr>
    </w:div>
    <w:div w:id="247739940">
      <w:bodyDiv w:val="1"/>
      <w:marLeft w:val="0"/>
      <w:marRight w:val="0"/>
      <w:marTop w:val="0"/>
      <w:marBottom w:val="0"/>
      <w:divBdr>
        <w:top w:val="none" w:sz="0" w:space="0" w:color="auto"/>
        <w:left w:val="none" w:sz="0" w:space="0" w:color="auto"/>
        <w:bottom w:val="none" w:sz="0" w:space="0" w:color="auto"/>
        <w:right w:val="none" w:sz="0" w:space="0" w:color="auto"/>
      </w:divBdr>
    </w:div>
    <w:div w:id="252278440">
      <w:bodyDiv w:val="1"/>
      <w:marLeft w:val="0"/>
      <w:marRight w:val="0"/>
      <w:marTop w:val="0"/>
      <w:marBottom w:val="0"/>
      <w:divBdr>
        <w:top w:val="none" w:sz="0" w:space="0" w:color="auto"/>
        <w:left w:val="none" w:sz="0" w:space="0" w:color="auto"/>
        <w:bottom w:val="none" w:sz="0" w:space="0" w:color="auto"/>
        <w:right w:val="none" w:sz="0" w:space="0" w:color="auto"/>
      </w:divBdr>
    </w:div>
    <w:div w:id="275138325">
      <w:bodyDiv w:val="1"/>
      <w:marLeft w:val="0"/>
      <w:marRight w:val="0"/>
      <w:marTop w:val="0"/>
      <w:marBottom w:val="0"/>
      <w:divBdr>
        <w:top w:val="none" w:sz="0" w:space="0" w:color="auto"/>
        <w:left w:val="none" w:sz="0" w:space="0" w:color="auto"/>
        <w:bottom w:val="none" w:sz="0" w:space="0" w:color="auto"/>
        <w:right w:val="none" w:sz="0" w:space="0" w:color="auto"/>
      </w:divBdr>
      <w:divsChild>
        <w:div w:id="1787114298">
          <w:marLeft w:val="0"/>
          <w:marRight w:val="0"/>
          <w:marTop w:val="0"/>
          <w:marBottom w:val="0"/>
          <w:divBdr>
            <w:top w:val="none" w:sz="0" w:space="0" w:color="auto"/>
            <w:left w:val="none" w:sz="0" w:space="0" w:color="auto"/>
            <w:bottom w:val="none" w:sz="0" w:space="0" w:color="auto"/>
            <w:right w:val="none" w:sz="0" w:space="0" w:color="auto"/>
          </w:divBdr>
          <w:divsChild>
            <w:div w:id="112360700">
              <w:marLeft w:val="0"/>
              <w:marRight w:val="0"/>
              <w:marTop w:val="0"/>
              <w:marBottom w:val="0"/>
              <w:divBdr>
                <w:top w:val="none" w:sz="0" w:space="0" w:color="auto"/>
                <w:left w:val="none" w:sz="0" w:space="0" w:color="auto"/>
                <w:bottom w:val="none" w:sz="0" w:space="0" w:color="auto"/>
                <w:right w:val="none" w:sz="0" w:space="0" w:color="auto"/>
              </w:divBdr>
            </w:div>
          </w:divsChild>
        </w:div>
        <w:div w:id="1050232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119403">
      <w:bodyDiv w:val="1"/>
      <w:marLeft w:val="0"/>
      <w:marRight w:val="0"/>
      <w:marTop w:val="0"/>
      <w:marBottom w:val="0"/>
      <w:divBdr>
        <w:top w:val="none" w:sz="0" w:space="0" w:color="auto"/>
        <w:left w:val="none" w:sz="0" w:space="0" w:color="auto"/>
        <w:bottom w:val="none" w:sz="0" w:space="0" w:color="auto"/>
        <w:right w:val="none" w:sz="0" w:space="0" w:color="auto"/>
      </w:divBdr>
    </w:div>
    <w:div w:id="371544110">
      <w:bodyDiv w:val="1"/>
      <w:marLeft w:val="0"/>
      <w:marRight w:val="0"/>
      <w:marTop w:val="0"/>
      <w:marBottom w:val="0"/>
      <w:divBdr>
        <w:top w:val="none" w:sz="0" w:space="0" w:color="auto"/>
        <w:left w:val="none" w:sz="0" w:space="0" w:color="auto"/>
        <w:bottom w:val="none" w:sz="0" w:space="0" w:color="auto"/>
        <w:right w:val="none" w:sz="0" w:space="0" w:color="auto"/>
      </w:divBdr>
    </w:div>
    <w:div w:id="407506841">
      <w:bodyDiv w:val="1"/>
      <w:marLeft w:val="0"/>
      <w:marRight w:val="0"/>
      <w:marTop w:val="0"/>
      <w:marBottom w:val="0"/>
      <w:divBdr>
        <w:top w:val="none" w:sz="0" w:space="0" w:color="auto"/>
        <w:left w:val="none" w:sz="0" w:space="0" w:color="auto"/>
        <w:bottom w:val="none" w:sz="0" w:space="0" w:color="auto"/>
        <w:right w:val="none" w:sz="0" w:space="0" w:color="auto"/>
      </w:divBdr>
    </w:div>
    <w:div w:id="463475017">
      <w:bodyDiv w:val="1"/>
      <w:marLeft w:val="0"/>
      <w:marRight w:val="0"/>
      <w:marTop w:val="0"/>
      <w:marBottom w:val="0"/>
      <w:divBdr>
        <w:top w:val="none" w:sz="0" w:space="0" w:color="auto"/>
        <w:left w:val="none" w:sz="0" w:space="0" w:color="auto"/>
        <w:bottom w:val="none" w:sz="0" w:space="0" w:color="auto"/>
        <w:right w:val="none" w:sz="0" w:space="0" w:color="auto"/>
      </w:divBdr>
    </w:div>
    <w:div w:id="475267435">
      <w:bodyDiv w:val="1"/>
      <w:marLeft w:val="0"/>
      <w:marRight w:val="0"/>
      <w:marTop w:val="0"/>
      <w:marBottom w:val="0"/>
      <w:divBdr>
        <w:top w:val="none" w:sz="0" w:space="0" w:color="auto"/>
        <w:left w:val="none" w:sz="0" w:space="0" w:color="auto"/>
        <w:bottom w:val="none" w:sz="0" w:space="0" w:color="auto"/>
        <w:right w:val="none" w:sz="0" w:space="0" w:color="auto"/>
      </w:divBdr>
    </w:div>
    <w:div w:id="511142387">
      <w:bodyDiv w:val="1"/>
      <w:marLeft w:val="0"/>
      <w:marRight w:val="0"/>
      <w:marTop w:val="0"/>
      <w:marBottom w:val="0"/>
      <w:divBdr>
        <w:top w:val="none" w:sz="0" w:space="0" w:color="auto"/>
        <w:left w:val="none" w:sz="0" w:space="0" w:color="auto"/>
        <w:bottom w:val="none" w:sz="0" w:space="0" w:color="auto"/>
        <w:right w:val="none" w:sz="0" w:space="0" w:color="auto"/>
      </w:divBdr>
    </w:div>
    <w:div w:id="623274779">
      <w:bodyDiv w:val="1"/>
      <w:marLeft w:val="0"/>
      <w:marRight w:val="0"/>
      <w:marTop w:val="0"/>
      <w:marBottom w:val="0"/>
      <w:divBdr>
        <w:top w:val="none" w:sz="0" w:space="0" w:color="auto"/>
        <w:left w:val="none" w:sz="0" w:space="0" w:color="auto"/>
        <w:bottom w:val="none" w:sz="0" w:space="0" w:color="auto"/>
        <w:right w:val="none" w:sz="0" w:space="0" w:color="auto"/>
      </w:divBdr>
    </w:div>
    <w:div w:id="646855774">
      <w:bodyDiv w:val="1"/>
      <w:marLeft w:val="0"/>
      <w:marRight w:val="0"/>
      <w:marTop w:val="0"/>
      <w:marBottom w:val="0"/>
      <w:divBdr>
        <w:top w:val="none" w:sz="0" w:space="0" w:color="auto"/>
        <w:left w:val="none" w:sz="0" w:space="0" w:color="auto"/>
        <w:bottom w:val="none" w:sz="0" w:space="0" w:color="auto"/>
        <w:right w:val="none" w:sz="0" w:space="0" w:color="auto"/>
      </w:divBdr>
      <w:divsChild>
        <w:div w:id="1994213036">
          <w:marLeft w:val="0"/>
          <w:marRight w:val="0"/>
          <w:marTop w:val="0"/>
          <w:marBottom w:val="0"/>
          <w:divBdr>
            <w:top w:val="none" w:sz="0" w:space="0" w:color="auto"/>
            <w:left w:val="none" w:sz="0" w:space="0" w:color="auto"/>
            <w:bottom w:val="none" w:sz="0" w:space="0" w:color="auto"/>
            <w:right w:val="none" w:sz="0" w:space="0" w:color="auto"/>
          </w:divBdr>
          <w:divsChild>
            <w:div w:id="607666881">
              <w:marLeft w:val="0"/>
              <w:marRight w:val="0"/>
              <w:marTop w:val="0"/>
              <w:marBottom w:val="0"/>
              <w:divBdr>
                <w:top w:val="none" w:sz="0" w:space="0" w:color="auto"/>
                <w:left w:val="none" w:sz="0" w:space="0" w:color="auto"/>
                <w:bottom w:val="none" w:sz="0" w:space="0" w:color="auto"/>
                <w:right w:val="none" w:sz="0" w:space="0" w:color="auto"/>
              </w:divBdr>
            </w:div>
          </w:divsChild>
        </w:div>
        <w:div w:id="145197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4850">
      <w:bodyDiv w:val="1"/>
      <w:marLeft w:val="0"/>
      <w:marRight w:val="0"/>
      <w:marTop w:val="0"/>
      <w:marBottom w:val="0"/>
      <w:divBdr>
        <w:top w:val="none" w:sz="0" w:space="0" w:color="auto"/>
        <w:left w:val="none" w:sz="0" w:space="0" w:color="auto"/>
        <w:bottom w:val="none" w:sz="0" w:space="0" w:color="auto"/>
        <w:right w:val="none" w:sz="0" w:space="0" w:color="auto"/>
      </w:divBdr>
    </w:div>
    <w:div w:id="662511954">
      <w:bodyDiv w:val="1"/>
      <w:marLeft w:val="0"/>
      <w:marRight w:val="0"/>
      <w:marTop w:val="0"/>
      <w:marBottom w:val="0"/>
      <w:divBdr>
        <w:top w:val="none" w:sz="0" w:space="0" w:color="auto"/>
        <w:left w:val="none" w:sz="0" w:space="0" w:color="auto"/>
        <w:bottom w:val="none" w:sz="0" w:space="0" w:color="auto"/>
        <w:right w:val="none" w:sz="0" w:space="0" w:color="auto"/>
      </w:divBdr>
      <w:divsChild>
        <w:div w:id="976030554">
          <w:marLeft w:val="0"/>
          <w:marRight w:val="0"/>
          <w:marTop w:val="0"/>
          <w:marBottom w:val="0"/>
          <w:divBdr>
            <w:top w:val="none" w:sz="0" w:space="0" w:color="auto"/>
            <w:left w:val="none" w:sz="0" w:space="0" w:color="auto"/>
            <w:bottom w:val="none" w:sz="0" w:space="0" w:color="auto"/>
            <w:right w:val="none" w:sz="0" w:space="0" w:color="auto"/>
          </w:divBdr>
          <w:divsChild>
            <w:div w:id="11614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98166">
      <w:bodyDiv w:val="1"/>
      <w:marLeft w:val="0"/>
      <w:marRight w:val="0"/>
      <w:marTop w:val="0"/>
      <w:marBottom w:val="0"/>
      <w:divBdr>
        <w:top w:val="none" w:sz="0" w:space="0" w:color="auto"/>
        <w:left w:val="none" w:sz="0" w:space="0" w:color="auto"/>
        <w:bottom w:val="none" w:sz="0" w:space="0" w:color="auto"/>
        <w:right w:val="none" w:sz="0" w:space="0" w:color="auto"/>
      </w:divBdr>
    </w:div>
    <w:div w:id="675380865">
      <w:bodyDiv w:val="1"/>
      <w:marLeft w:val="0"/>
      <w:marRight w:val="0"/>
      <w:marTop w:val="0"/>
      <w:marBottom w:val="0"/>
      <w:divBdr>
        <w:top w:val="none" w:sz="0" w:space="0" w:color="auto"/>
        <w:left w:val="none" w:sz="0" w:space="0" w:color="auto"/>
        <w:bottom w:val="none" w:sz="0" w:space="0" w:color="auto"/>
        <w:right w:val="none" w:sz="0" w:space="0" w:color="auto"/>
      </w:divBdr>
    </w:div>
    <w:div w:id="693965044">
      <w:bodyDiv w:val="1"/>
      <w:marLeft w:val="0"/>
      <w:marRight w:val="0"/>
      <w:marTop w:val="0"/>
      <w:marBottom w:val="0"/>
      <w:divBdr>
        <w:top w:val="none" w:sz="0" w:space="0" w:color="auto"/>
        <w:left w:val="none" w:sz="0" w:space="0" w:color="auto"/>
        <w:bottom w:val="none" w:sz="0" w:space="0" w:color="auto"/>
        <w:right w:val="none" w:sz="0" w:space="0" w:color="auto"/>
      </w:divBdr>
    </w:div>
    <w:div w:id="705301198">
      <w:bodyDiv w:val="1"/>
      <w:marLeft w:val="0"/>
      <w:marRight w:val="0"/>
      <w:marTop w:val="0"/>
      <w:marBottom w:val="0"/>
      <w:divBdr>
        <w:top w:val="none" w:sz="0" w:space="0" w:color="auto"/>
        <w:left w:val="none" w:sz="0" w:space="0" w:color="auto"/>
        <w:bottom w:val="none" w:sz="0" w:space="0" w:color="auto"/>
        <w:right w:val="none" w:sz="0" w:space="0" w:color="auto"/>
      </w:divBdr>
    </w:div>
    <w:div w:id="731539519">
      <w:bodyDiv w:val="1"/>
      <w:marLeft w:val="0"/>
      <w:marRight w:val="0"/>
      <w:marTop w:val="0"/>
      <w:marBottom w:val="0"/>
      <w:divBdr>
        <w:top w:val="none" w:sz="0" w:space="0" w:color="auto"/>
        <w:left w:val="none" w:sz="0" w:space="0" w:color="auto"/>
        <w:bottom w:val="none" w:sz="0" w:space="0" w:color="auto"/>
        <w:right w:val="none" w:sz="0" w:space="0" w:color="auto"/>
      </w:divBdr>
    </w:div>
    <w:div w:id="758480410">
      <w:bodyDiv w:val="1"/>
      <w:marLeft w:val="0"/>
      <w:marRight w:val="0"/>
      <w:marTop w:val="0"/>
      <w:marBottom w:val="0"/>
      <w:divBdr>
        <w:top w:val="none" w:sz="0" w:space="0" w:color="auto"/>
        <w:left w:val="none" w:sz="0" w:space="0" w:color="auto"/>
        <w:bottom w:val="none" w:sz="0" w:space="0" w:color="auto"/>
        <w:right w:val="none" w:sz="0" w:space="0" w:color="auto"/>
      </w:divBdr>
    </w:div>
    <w:div w:id="759720998">
      <w:bodyDiv w:val="1"/>
      <w:marLeft w:val="0"/>
      <w:marRight w:val="0"/>
      <w:marTop w:val="0"/>
      <w:marBottom w:val="0"/>
      <w:divBdr>
        <w:top w:val="none" w:sz="0" w:space="0" w:color="auto"/>
        <w:left w:val="none" w:sz="0" w:space="0" w:color="auto"/>
        <w:bottom w:val="none" w:sz="0" w:space="0" w:color="auto"/>
        <w:right w:val="none" w:sz="0" w:space="0" w:color="auto"/>
      </w:divBdr>
    </w:div>
    <w:div w:id="797190323">
      <w:bodyDiv w:val="1"/>
      <w:marLeft w:val="0"/>
      <w:marRight w:val="0"/>
      <w:marTop w:val="0"/>
      <w:marBottom w:val="0"/>
      <w:divBdr>
        <w:top w:val="none" w:sz="0" w:space="0" w:color="auto"/>
        <w:left w:val="none" w:sz="0" w:space="0" w:color="auto"/>
        <w:bottom w:val="none" w:sz="0" w:space="0" w:color="auto"/>
        <w:right w:val="none" w:sz="0" w:space="0" w:color="auto"/>
      </w:divBdr>
    </w:div>
    <w:div w:id="829759317">
      <w:bodyDiv w:val="1"/>
      <w:marLeft w:val="0"/>
      <w:marRight w:val="0"/>
      <w:marTop w:val="0"/>
      <w:marBottom w:val="0"/>
      <w:divBdr>
        <w:top w:val="none" w:sz="0" w:space="0" w:color="auto"/>
        <w:left w:val="none" w:sz="0" w:space="0" w:color="auto"/>
        <w:bottom w:val="none" w:sz="0" w:space="0" w:color="auto"/>
        <w:right w:val="none" w:sz="0" w:space="0" w:color="auto"/>
      </w:divBdr>
      <w:divsChild>
        <w:div w:id="1528441931">
          <w:marLeft w:val="0"/>
          <w:marRight w:val="0"/>
          <w:marTop w:val="0"/>
          <w:marBottom w:val="0"/>
          <w:divBdr>
            <w:top w:val="none" w:sz="0" w:space="0" w:color="auto"/>
            <w:left w:val="none" w:sz="0" w:space="0" w:color="auto"/>
            <w:bottom w:val="none" w:sz="0" w:space="0" w:color="auto"/>
            <w:right w:val="none" w:sz="0" w:space="0" w:color="auto"/>
          </w:divBdr>
          <w:divsChild>
            <w:div w:id="656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8780">
      <w:bodyDiv w:val="1"/>
      <w:marLeft w:val="0"/>
      <w:marRight w:val="0"/>
      <w:marTop w:val="0"/>
      <w:marBottom w:val="0"/>
      <w:divBdr>
        <w:top w:val="none" w:sz="0" w:space="0" w:color="auto"/>
        <w:left w:val="none" w:sz="0" w:space="0" w:color="auto"/>
        <w:bottom w:val="none" w:sz="0" w:space="0" w:color="auto"/>
        <w:right w:val="none" w:sz="0" w:space="0" w:color="auto"/>
      </w:divBdr>
      <w:divsChild>
        <w:div w:id="1499151681">
          <w:marLeft w:val="0"/>
          <w:marRight w:val="0"/>
          <w:marTop w:val="0"/>
          <w:marBottom w:val="0"/>
          <w:divBdr>
            <w:top w:val="none" w:sz="0" w:space="0" w:color="auto"/>
            <w:left w:val="none" w:sz="0" w:space="0" w:color="auto"/>
            <w:bottom w:val="none" w:sz="0" w:space="0" w:color="auto"/>
            <w:right w:val="none" w:sz="0" w:space="0" w:color="auto"/>
          </w:divBdr>
          <w:divsChild>
            <w:div w:id="7802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8893">
      <w:bodyDiv w:val="1"/>
      <w:marLeft w:val="0"/>
      <w:marRight w:val="0"/>
      <w:marTop w:val="0"/>
      <w:marBottom w:val="0"/>
      <w:divBdr>
        <w:top w:val="none" w:sz="0" w:space="0" w:color="auto"/>
        <w:left w:val="none" w:sz="0" w:space="0" w:color="auto"/>
        <w:bottom w:val="none" w:sz="0" w:space="0" w:color="auto"/>
        <w:right w:val="none" w:sz="0" w:space="0" w:color="auto"/>
      </w:divBdr>
    </w:div>
    <w:div w:id="1005209150">
      <w:bodyDiv w:val="1"/>
      <w:marLeft w:val="0"/>
      <w:marRight w:val="0"/>
      <w:marTop w:val="0"/>
      <w:marBottom w:val="0"/>
      <w:divBdr>
        <w:top w:val="none" w:sz="0" w:space="0" w:color="auto"/>
        <w:left w:val="none" w:sz="0" w:space="0" w:color="auto"/>
        <w:bottom w:val="none" w:sz="0" w:space="0" w:color="auto"/>
        <w:right w:val="none" w:sz="0" w:space="0" w:color="auto"/>
      </w:divBdr>
    </w:div>
    <w:div w:id="1043596479">
      <w:bodyDiv w:val="1"/>
      <w:marLeft w:val="0"/>
      <w:marRight w:val="0"/>
      <w:marTop w:val="0"/>
      <w:marBottom w:val="0"/>
      <w:divBdr>
        <w:top w:val="none" w:sz="0" w:space="0" w:color="auto"/>
        <w:left w:val="none" w:sz="0" w:space="0" w:color="auto"/>
        <w:bottom w:val="none" w:sz="0" w:space="0" w:color="auto"/>
        <w:right w:val="none" w:sz="0" w:space="0" w:color="auto"/>
      </w:divBdr>
    </w:div>
    <w:div w:id="1094859563">
      <w:bodyDiv w:val="1"/>
      <w:marLeft w:val="0"/>
      <w:marRight w:val="0"/>
      <w:marTop w:val="0"/>
      <w:marBottom w:val="0"/>
      <w:divBdr>
        <w:top w:val="none" w:sz="0" w:space="0" w:color="auto"/>
        <w:left w:val="none" w:sz="0" w:space="0" w:color="auto"/>
        <w:bottom w:val="none" w:sz="0" w:space="0" w:color="auto"/>
        <w:right w:val="none" w:sz="0" w:space="0" w:color="auto"/>
      </w:divBdr>
    </w:div>
    <w:div w:id="1143039298">
      <w:bodyDiv w:val="1"/>
      <w:marLeft w:val="0"/>
      <w:marRight w:val="0"/>
      <w:marTop w:val="0"/>
      <w:marBottom w:val="0"/>
      <w:divBdr>
        <w:top w:val="none" w:sz="0" w:space="0" w:color="auto"/>
        <w:left w:val="none" w:sz="0" w:space="0" w:color="auto"/>
        <w:bottom w:val="none" w:sz="0" w:space="0" w:color="auto"/>
        <w:right w:val="none" w:sz="0" w:space="0" w:color="auto"/>
      </w:divBdr>
    </w:div>
    <w:div w:id="1181700998">
      <w:bodyDiv w:val="1"/>
      <w:marLeft w:val="0"/>
      <w:marRight w:val="0"/>
      <w:marTop w:val="0"/>
      <w:marBottom w:val="0"/>
      <w:divBdr>
        <w:top w:val="none" w:sz="0" w:space="0" w:color="auto"/>
        <w:left w:val="none" w:sz="0" w:space="0" w:color="auto"/>
        <w:bottom w:val="none" w:sz="0" w:space="0" w:color="auto"/>
        <w:right w:val="none" w:sz="0" w:space="0" w:color="auto"/>
      </w:divBdr>
    </w:div>
    <w:div w:id="1293171747">
      <w:bodyDiv w:val="1"/>
      <w:marLeft w:val="0"/>
      <w:marRight w:val="0"/>
      <w:marTop w:val="0"/>
      <w:marBottom w:val="0"/>
      <w:divBdr>
        <w:top w:val="none" w:sz="0" w:space="0" w:color="auto"/>
        <w:left w:val="none" w:sz="0" w:space="0" w:color="auto"/>
        <w:bottom w:val="none" w:sz="0" w:space="0" w:color="auto"/>
        <w:right w:val="none" w:sz="0" w:space="0" w:color="auto"/>
      </w:divBdr>
    </w:div>
    <w:div w:id="1309093978">
      <w:bodyDiv w:val="1"/>
      <w:marLeft w:val="0"/>
      <w:marRight w:val="0"/>
      <w:marTop w:val="0"/>
      <w:marBottom w:val="0"/>
      <w:divBdr>
        <w:top w:val="none" w:sz="0" w:space="0" w:color="auto"/>
        <w:left w:val="none" w:sz="0" w:space="0" w:color="auto"/>
        <w:bottom w:val="none" w:sz="0" w:space="0" w:color="auto"/>
        <w:right w:val="none" w:sz="0" w:space="0" w:color="auto"/>
      </w:divBdr>
    </w:div>
    <w:div w:id="1309478786">
      <w:bodyDiv w:val="1"/>
      <w:marLeft w:val="0"/>
      <w:marRight w:val="0"/>
      <w:marTop w:val="0"/>
      <w:marBottom w:val="0"/>
      <w:divBdr>
        <w:top w:val="none" w:sz="0" w:space="0" w:color="auto"/>
        <w:left w:val="none" w:sz="0" w:space="0" w:color="auto"/>
        <w:bottom w:val="none" w:sz="0" w:space="0" w:color="auto"/>
        <w:right w:val="none" w:sz="0" w:space="0" w:color="auto"/>
      </w:divBdr>
    </w:div>
    <w:div w:id="1321737126">
      <w:bodyDiv w:val="1"/>
      <w:marLeft w:val="0"/>
      <w:marRight w:val="0"/>
      <w:marTop w:val="0"/>
      <w:marBottom w:val="0"/>
      <w:divBdr>
        <w:top w:val="none" w:sz="0" w:space="0" w:color="auto"/>
        <w:left w:val="none" w:sz="0" w:space="0" w:color="auto"/>
        <w:bottom w:val="none" w:sz="0" w:space="0" w:color="auto"/>
        <w:right w:val="none" w:sz="0" w:space="0" w:color="auto"/>
      </w:divBdr>
    </w:div>
    <w:div w:id="1325431294">
      <w:bodyDiv w:val="1"/>
      <w:marLeft w:val="0"/>
      <w:marRight w:val="0"/>
      <w:marTop w:val="0"/>
      <w:marBottom w:val="0"/>
      <w:divBdr>
        <w:top w:val="none" w:sz="0" w:space="0" w:color="auto"/>
        <w:left w:val="none" w:sz="0" w:space="0" w:color="auto"/>
        <w:bottom w:val="none" w:sz="0" w:space="0" w:color="auto"/>
        <w:right w:val="none" w:sz="0" w:space="0" w:color="auto"/>
      </w:divBdr>
    </w:div>
    <w:div w:id="1353075138">
      <w:bodyDiv w:val="1"/>
      <w:marLeft w:val="0"/>
      <w:marRight w:val="0"/>
      <w:marTop w:val="0"/>
      <w:marBottom w:val="0"/>
      <w:divBdr>
        <w:top w:val="none" w:sz="0" w:space="0" w:color="auto"/>
        <w:left w:val="none" w:sz="0" w:space="0" w:color="auto"/>
        <w:bottom w:val="none" w:sz="0" w:space="0" w:color="auto"/>
        <w:right w:val="none" w:sz="0" w:space="0" w:color="auto"/>
      </w:divBdr>
    </w:div>
    <w:div w:id="1491094967">
      <w:bodyDiv w:val="1"/>
      <w:marLeft w:val="0"/>
      <w:marRight w:val="0"/>
      <w:marTop w:val="0"/>
      <w:marBottom w:val="0"/>
      <w:divBdr>
        <w:top w:val="none" w:sz="0" w:space="0" w:color="auto"/>
        <w:left w:val="none" w:sz="0" w:space="0" w:color="auto"/>
        <w:bottom w:val="none" w:sz="0" w:space="0" w:color="auto"/>
        <w:right w:val="none" w:sz="0" w:space="0" w:color="auto"/>
      </w:divBdr>
    </w:div>
    <w:div w:id="1497185369">
      <w:bodyDiv w:val="1"/>
      <w:marLeft w:val="0"/>
      <w:marRight w:val="0"/>
      <w:marTop w:val="0"/>
      <w:marBottom w:val="0"/>
      <w:divBdr>
        <w:top w:val="none" w:sz="0" w:space="0" w:color="auto"/>
        <w:left w:val="none" w:sz="0" w:space="0" w:color="auto"/>
        <w:bottom w:val="none" w:sz="0" w:space="0" w:color="auto"/>
        <w:right w:val="none" w:sz="0" w:space="0" w:color="auto"/>
      </w:divBdr>
    </w:div>
    <w:div w:id="1530991209">
      <w:bodyDiv w:val="1"/>
      <w:marLeft w:val="0"/>
      <w:marRight w:val="0"/>
      <w:marTop w:val="0"/>
      <w:marBottom w:val="0"/>
      <w:divBdr>
        <w:top w:val="none" w:sz="0" w:space="0" w:color="auto"/>
        <w:left w:val="none" w:sz="0" w:space="0" w:color="auto"/>
        <w:bottom w:val="none" w:sz="0" w:space="0" w:color="auto"/>
        <w:right w:val="none" w:sz="0" w:space="0" w:color="auto"/>
      </w:divBdr>
    </w:div>
    <w:div w:id="1532299824">
      <w:bodyDiv w:val="1"/>
      <w:marLeft w:val="0"/>
      <w:marRight w:val="0"/>
      <w:marTop w:val="0"/>
      <w:marBottom w:val="0"/>
      <w:divBdr>
        <w:top w:val="none" w:sz="0" w:space="0" w:color="auto"/>
        <w:left w:val="none" w:sz="0" w:space="0" w:color="auto"/>
        <w:bottom w:val="none" w:sz="0" w:space="0" w:color="auto"/>
        <w:right w:val="none" w:sz="0" w:space="0" w:color="auto"/>
      </w:divBdr>
      <w:divsChild>
        <w:div w:id="968626594">
          <w:marLeft w:val="0"/>
          <w:marRight w:val="0"/>
          <w:marTop w:val="0"/>
          <w:marBottom w:val="0"/>
          <w:divBdr>
            <w:top w:val="none" w:sz="0" w:space="0" w:color="auto"/>
            <w:left w:val="none" w:sz="0" w:space="0" w:color="auto"/>
            <w:bottom w:val="none" w:sz="0" w:space="0" w:color="auto"/>
            <w:right w:val="none" w:sz="0" w:space="0" w:color="auto"/>
          </w:divBdr>
          <w:divsChild>
            <w:div w:id="410857780">
              <w:marLeft w:val="0"/>
              <w:marRight w:val="0"/>
              <w:marTop w:val="0"/>
              <w:marBottom w:val="0"/>
              <w:divBdr>
                <w:top w:val="none" w:sz="0" w:space="0" w:color="auto"/>
                <w:left w:val="none" w:sz="0" w:space="0" w:color="auto"/>
                <w:bottom w:val="none" w:sz="0" w:space="0" w:color="auto"/>
                <w:right w:val="none" w:sz="0" w:space="0" w:color="auto"/>
              </w:divBdr>
            </w:div>
          </w:divsChild>
        </w:div>
        <w:div w:id="265697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622326">
      <w:bodyDiv w:val="1"/>
      <w:marLeft w:val="0"/>
      <w:marRight w:val="0"/>
      <w:marTop w:val="0"/>
      <w:marBottom w:val="0"/>
      <w:divBdr>
        <w:top w:val="none" w:sz="0" w:space="0" w:color="auto"/>
        <w:left w:val="none" w:sz="0" w:space="0" w:color="auto"/>
        <w:bottom w:val="none" w:sz="0" w:space="0" w:color="auto"/>
        <w:right w:val="none" w:sz="0" w:space="0" w:color="auto"/>
      </w:divBdr>
    </w:div>
    <w:div w:id="1601258779">
      <w:bodyDiv w:val="1"/>
      <w:marLeft w:val="0"/>
      <w:marRight w:val="0"/>
      <w:marTop w:val="0"/>
      <w:marBottom w:val="0"/>
      <w:divBdr>
        <w:top w:val="none" w:sz="0" w:space="0" w:color="auto"/>
        <w:left w:val="none" w:sz="0" w:space="0" w:color="auto"/>
        <w:bottom w:val="none" w:sz="0" w:space="0" w:color="auto"/>
        <w:right w:val="none" w:sz="0" w:space="0" w:color="auto"/>
      </w:divBdr>
    </w:div>
    <w:div w:id="1627543292">
      <w:bodyDiv w:val="1"/>
      <w:marLeft w:val="0"/>
      <w:marRight w:val="0"/>
      <w:marTop w:val="0"/>
      <w:marBottom w:val="0"/>
      <w:divBdr>
        <w:top w:val="none" w:sz="0" w:space="0" w:color="auto"/>
        <w:left w:val="none" w:sz="0" w:space="0" w:color="auto"/>
        <w:bottom w:val="none" w:sz="0" w:space="0" w:color="auto"/>
        <w:right w:val="none" w:sz="0" w:space="0" w:color="auto"/>
      </w:divBdr>
    </w:div>
    <w:div w:id="1638605252">
      <w:bodyDiv w:val="1"/>
      <w:marLeft w:val="0"/>
      <w:marRight w:val="0"/>
      <w:marTop w:val="0"/>
      <w:marBottom w:val="0"/>
      <w:divBdr>
        <w:top w:val="none" w:sz="0" w:space="0" w:color="auto"/>
        <w:left w:val="none" w:sz="0" w:space="0" w:color="auto"/>
        <w:bottom w:val="none" w:sz="0" w:space="0" w:color="auto"/>
        <w:right w:val="none" w:sz="0" w:space="0" w:color="auto"/>
      </w:divBdr>
      <w:divsChild>
        <w:div w:id="1649171355">
          <w:marLeft w:val="0"/>
          <w:marRight w:val="0"/>
          <w:marTop w:val="0"/>
          <w:marBottom w:val="0"/>
          <w:divBdr>
            <w:top w:val="none" w:sz="0" w:space="0" w:color="auto"/>
            <w:left w:val="none" w:sz="0" w:space="0" w:color="auto"/>
            <w:bottom w:val="none" w:sz="0" w:space="0" w:color="auto"/>
            <w:right w:val="none" w:sz="0" w:space="0" w:color="auto"/>
          </w:divBdr>
          <w:divsChild>
            <w:div w:id="20428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2733">
      <w:bodyDiv w:val="1"/>
      <w:marLeft w:val="0"/>
      <w:marRight w:val="0"/>
      <w:marTop w:val="0"/>
      <w:marBottom w:val="0"/>
      <w:divBdr>
        <w:top w:val="none" w:sz="0" w:space="0" w:color="auto"/>
        <w:left w:val="none" w:sz="0" w:space="0" w:color="auto"/>
        <w:bottom w:val="none" w:sz="0" w:space="0" w:color="auto"/>
        <w:right w:val="none" w:sz="0" w:space="0" w:color="auto"/>
      </w:divBdr>
    </w:div>
    <w:div w:id="1671523799">
      <w:bodyDiv w:val="1"/>
      <w:marLeft w:val="0"/>
      <w:marRight w:val="0"/>
      <w:marTop w:val="0"/>
      <w:marBottom w:val="0"/>
      <w:divBdr>
        <w:top w:val="none" w:sz="0" w:space="0" w:color="auto"/>
        <w:left w:val="none" w:sz="0" w:space="0" w:color="auto"/>
        <w:bottom w:val="none" w:sz="0" w:space="0" w:color="auto"/>
        <w:right w:val="none" w:sz="0" w:space="0" w:color="auto"/>
      </w:divBdr>
    </w:div>
    <w:div w:id="1745644641">
      <w:bodyDiv w:val="1"/>
      <w:marLeft w:val="0"/>
      <w:marRight w:val="0"/>
      <w:marTop w:val="0"/>
      <w:marBottom w:val="0"/>
      <w:divBdr>
        <w:top w:val="none" w:sz="0" w:space="0" w:color="auto"/>
        <w:left w:val="none" w:sz="0" w:space="0" w:color="auto"/>
        <w:bottom w:val="none" w:sz="0" w:space="0" w:color="auto"/>
        <w:right w:val="none" w:sz="0" w:space="0" w:color="auto"/>
      </w:divBdr>
    </w:div>
    <w:div w:id="1757247760">
      <w:bodyDiv w:val="1"/>
      <w:marLeft w:val="0"/>
      <w:marRight w:val="0"/>
      <w:marTop w:val="0"/>
      <w:marBottom w:val="0"/>
      <w:divBdr>
        <w:top w:val="none" w:sz="0" w:space="0" w:color="auto"/>
        <w:left w:val="none" w:sz="0" w:space="0" w:color="auto"/>
        <w:bottom w:val="none" w:sz="0" w:space="0" w:color="auto"/>
        <w:right w:val="none" w:sz="0" w:space="0" w:color="auto"/>
      </w:divBdr>
    </w:div>
    <w:div w:id="1758749168">
      <w:bodyDiv w:val="1"/>
      <w:marLeft w:val="0"/>
      <w:marRight w:val="0"/>
      <w:marTop w:val="0"/>
      <w:marBottom w:val="0"/>
      <w:divBdr>
        <w:top w:val="none" w:sz="0" w:space="0" w:color="auto"/>
        <w:left w:val="none" w:sz="0" w:space="0" w:color="auto"/>
        <w:bottom w:val="none" w:sz="0" w:space="0" w:color="auto"/>
        <w:right w:val="none" w:sz="0" w:space="0" w:color="auto"/>
      </w:divBdr>
    </w:div>
    <w:div w:id="1780102655">
      <w:bodyDiv w:val="1"/>
      <w:marLeft w:val="0"/>
      <w:marRight w:val="0"/>
      <w:marTop w:val="0"/>
      <w:marBottom w:val="0"/>
      <w:divBdr>
        <w:top w:val="none" w:sz="0" w:space="0" w:color="auto"/>
        <w:left w:val="none" w:sz="0" w:space="0" w:color="auto"/>
        <w:bottom w:val="none" w:sz="0" w:space="0" w:color="auto"/>
        <w:right w:val="none" w:sz="0" w:space="0" w:color="auto"/>
      </w:divBdr>
    </w:div>
    <w:div w:id="1796215271">
      <w:bodyDiv w:val="1"/>
      <w:marLeft w:val="0"/>
      <w:marRight w:val="0"/>
      <w:marTop w:val="0"/>
      <w:marBottom w:val="0"/>
      <w:divBdr>
        <w:top w:val="none" w:sz="0" w:space="0" w:color="auto"/>
        <w:left w:val="none" w:sz="0" w:space="0" w:color="auto"/>
        <w:bottom w:val="none" w:sz="0" w:space="0" w:color="auto"/>
        <w:right w:val="none" w:sz="0" w:space="0" w:color="auto"/>
      </w:divBdr>
    </w:div>
    <w:div w:id="1826387588">
      <w:bodyDiv w:val="1"/>
      <w:marLeft w:val="0"/>
      <w:marRight w:val="0"/>
      <w:marTop w:val="0"/>
      <w:marBottom w:val="0"/>
      <w:divBdr>
        <w:top w:val="none" w:sz="0" w:space="0" w:color="auto"/>
        <w:left w:val="none" w:sz="0" w:space="0" w:color="auto"/>
        <w:bottom w:val="none" w:sz="0" w:space="0" w:color="auto"/>
        <w:right w:val="none" w:sz="0" w:space="0" w:color="auto"/>
      </w:divBdr>
      <w:divsChild>
        <w:div w:id="969552276">
          <w:marLeft w:val="0"/>
          <w:marRight w:val="0"/>
          <w:marTop w:val="0"/>
          <w:marBottom w:val="0"/>
          <w:divBdr>
            <w:top w:val="none" w:sz="0" w:space="0" w:color="auto"/>
            <w:left w:val="none" w:sz="0" w:space="0" w:color="auto"/>
            <w:bottom w:val="none" w:sz="0" w:space="0" w:color="auto"/>
            <w:right w:val="none" w:sz="0" w:space="0" w:color="auto"/>
          </w:divBdr>
          <w:divsChild>
            <w:div w:id="174086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005">
      <w:bodyDiv w:val="1"/>
      <w:marLeft w:val="0"/>
      <w:marRight w:val="0"/>
      <w:marTop w:val="0"/>
      <w:marBottom w:val="0"/>
      <w:divBdr>
        <w:top w:val="none" w:sz="0" w:space="0" w:color="auto"/>
        <w:left w:val="none" w:sz="0" w:space="0" w:color="auto"/>
        <w:bottom w:val="none" w:sz="0" w:space="0" w:color="auto"/>
        <w:right w:val="none" w:sz="0" w:space="0" w:color="auto"/>
      </w:divBdr>
    </w:div>
    <w:div w:id="1887796323">
      <w:bodyDiv w:val="1"/>
      <w:marLeft w:val="0"/>
      <w:marRight w:val="0"/>
      <w:marTop w:val="0"/>
      <w:marBottom w:val="0"/>
      <w:divBdr>
        <w:top w:val="none" w:sz="0" w:space="0" w:color="auto"/>
        <w:left w:val="none" w:sz="0" w:space="0" w:color="auto"/>
        <w:bottom w:val="none" w:sz="0" w:space="0" w:color="auto"/>
        <w:right w:val="none" w:sz="0" w:space="0" w:color="auto"/>
      </w:divBdr>
    </w:div>
    <w:div w:id="1917978690">
      <w:bodyDiv w:val="1"/>
      <w:marLeft w:val="0"/>
      <w:marRight w:val="0"/>
      <w:marTop w:val="0"/>
      <w:marBottom w:val="0"/>
      <w:divBdr>
        <w:top w:val="none" w:sz="0" w:space="0" w:color="auto"/>
        <w:left w:val="none" w:sz="0" w:space="0" w:color="auto"/>
        <w:bottom w:val="none" w:sz="0" w:space="0" w:color="auto"/>
        <w:right w:val="none" w:sz="0" w:space="0" w:color="auto"/>
      </w:divBdr>
    </w:div>
    <w:div w:id="2013022100">
      <w:bodyDiv w:val="1"/>
      <w:marLeft w:val="0"/>
      <w:marRight w:val="0"/>
      <w:marTop w:val="0"/>
      <w:marBottom w:val="0"/>
      <w:divBdr>
        <w:top w:val="none" w:sz="0" w:space="0" w:color="auto"/>
        <w:left w:val="none" w:sz="0" w:space="0" w:color="auto"/>
        <w:bottom w:val="none" w:sz="0" w:space="0" w:color="auto"/>
        <w:right w:val="none" w:sz="0" w:space="0" w:color="auto"/>
      </w:divBdr>
      <w:divsChild>
        <w:div w:id="669870633">
          <w:marLeft w:val="0"/>
          <w:marRight w:val="0"/>
          <w:marTop w:val="0"/>
          <w:marBottom w:val="0"/>
          <w:divBdr>
            <w:top w:val="none" w:sz="0" w:space="0" w:color="auto"/>
            <w:left w:val="none" w:sz="0" w:space="0" w:color="auto"/>
            <w:bottom w:val="none" w:sz="0" w:space="0" w:color="auto"/>
            <w:right w:val="none" w:sz="0" w:space="0" w:color="auto"/>
          </w:divBdr>
          <w:divsChild>
            <w:div w:id="2584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925">
      <w:bodyDiv w:val="1"/>
      <w:marLeft w:val="0"/>
      <w:marRight w:val="0"/>
      <w:marTop w:val="0"/>
      <w:marBottom w:val="0"/>
      <w:divBdr>
        <w:top w:val="none" w:sz="0" w:space="0" w:color="auto"/>
        <w:left w:val="none" w:sz="0" w:space="0" w:color="auto"/>
        <w:bottom w:val="none" w:sz="0" w:space="0" w:color="auto"/>
        <w:right w:val="none" w:sz="0" w:space="0" w:color="auto"/>
      </w:divBdr>
    </w:div>
    <w:div w:id="2074035922">
      <w:bodyDiv w:val="1"/>
      <w:marLeft w:val="0"/>
      <w:marRight w:val="0"/>
      <w:marTop w:val="0"/>
      <w:marBottom w:val="0"/>
      <w:divBdr>
        <w:top w:val="none" w:sz="0" w:space="0" w:color="auto"/>
        <w:left w:val="none" w:sz="0" w:space="0" w:color="auto"/>
        <w:bottom w:val="none" w:sz="0" w:space="0" w:color="auto"/>
        <w:right w:val="none" w:sz="0" w:space="0" w:color="auto"/>
      </w:divBdr>
    </w:div>
    <w:div w:id="2082217773">
      <w:bodyDiv w:val="1"/>
      <w:marLeft w:val="0"/>
      <w:marRight w:val="0"/>
      <w:marTop w:val="0"/>
      <w:marBottom w:val="0"/>
      <w:divBdr>
        <w:top w:val="none" w:sz="0" w:space="0" w:color="auto"/>
        <w:left w:val="none" w:sz="0" w:space="0" w:color="auto"/>
        <w:bottom w:val="none" w:sz="0" w:space="0" w:color="auto"/>
        <w:right w:val="none" w:sz="0" w:space="0" w:color="auto"/>
      </w:divBdr>
    </w:div>
    <w:div w:id="211805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Z7/PTPMvVDX/if/4ZPDhBs0TA==">CgMxLjA4AHIhMXh4SFZXeGU4T2wzZ1A5cWFmSDB2d3FNcnhIU3RQTk9H</go:docsCustomData>
</go:gDocsCustomXmlDataStorage>
</file>

<file path=customXml/itemProps1.xml><?xml version="1.0" encoding="utf-8"?>
<ds:datastoreItem xmlns:ds="http://schemas.openxmlformats.org/officeDocument/2006/customXml" ds:itemID="{1A56F2B4-5708-4BA2-9AE4-ABF0DF1648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3019</Words>
  <Characters>18629</Characters>
  <Application>Microsoft Office Word</Application>
  <DocSecurity>0</DocSecurity>
  <Lines>776</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 Wang</dc:creator>
  <cp:keywords/>
  <dc:description/>
  <cp:lastModifiedBy>Lynne Wang</cp:lastModifiedBy>
  <cp:revision>2</cp:revision>
  <cp:lastPrinted>2025-07-29T04:22:00Z</cp:lastPrinted>
  <dcterms:created xsi:type="dcterms:W3CDTF">2025-08-04T14:35:00Z</dcterms:created>
  <dcterms:modified xsi:type="dcterms:W3CDTF">2025-08-04T14:35:00Z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85294de6-74e0-48f0-a437-f35f3400c4d0</vt:lpwstr>
  </property>
</Properties>
</file>